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3259"/>
        <w:gridCol w:w="3259"/>
        <w:gridCol w:w="3260"/>
      </w:tblGrid>
      <w:tr w:rsidR="002955B1" w:rsidTr="002955B1">
        <w:tc>
          <w:tcPr>
            <w:tcW w:w="3259" w:type="dxa"/>
            <w:shd w:val="clear" w:color="auto" w:fill="365F91" w:themeFill="accent1" w:themeFillShade="BF"/>
          </w:tcPr>
          <w:p w:rsidR="002955B1" w:rsidRPr="002955B1" w:rsidRDefault="002955B1" w:rsidP="002955B1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3259" w:type="dxa"/>
            <w:shd w:val="clear" w:color="auto" w:fill="365F91" w:themeFill="accent1" w:themeFillShade="BF"/>
          </w:tcPr>
          <w:p w:rsidR="002955B1" w:rsidRPr="002955B1" w:rsidRDefault="002955B1" w:rsidP="002955B1">
            <w:pPr>
              <w:rPr>
                <w:b/>
              </w:rPr>
            </w:pPr>
            <w:r>
              <w:rPr>
                <w:b/>
              </w:rPr>
              <w:t>ANBEFALING</w:t>
            </w:r>
          </w:p>
        </w:tc>
        <w:tc>
          <w:tcPr>
            <w:tcW w:w="3260" w:type="dxa"/>
            <w:shd w:val="clear" w:color="auto" w:fill="365F91" w:themeFill="accent1" w:themeFillShade="BF"/>
          </w:tcPr>
          <w:p w:rsidR="002955B1" w:rsidRPr="002955B1" w:rsidRDefault="002955B1" w:rsidP="002955B1">
            <w:pPr>
              <w:rPr>
                <w:b/>
              </w:rPr>
            </w:pPr>
            <w:r>
              <w:rPr>
                <w:b/>
              </w:rPr>
              <w:t>FAKTISKE FORHOLD</w:t>
            </w:r>
          </w:p>
        </w:tc>
      </w:tr>
      <w:tr w:rsidR="002955B1" w:rsidTr="00592732">
        <w:tc>
          <w:tcPr>
            <w:tcW w:w="3259" w:type="dxa"/>
            <w:shd w:val="clear" w:color="auto" w:fill="1F497D" w:themeFill="text2"/>
          </w:tcPr>
          <w:p w:rsidR="002955B1" w:rsidRPr="00592732" w:rsidRDefault="00592732" w:rsidP="002955B1">
            <w:pPr>
              <w:rPr>
                <w:b/>
                <w:sz w:val="20"/>
                <w:szCs w:val="20"/>
              </w:rPr>
            </w:pPr>
            <w:r w:rsidRPr="00592732">
              <w:rPr>
                <w:b/>
                <w:sz w:val="20"/>
                <w:szCs w:val="20"/>
              </w:rPr>
              <w:t>Materialehåndteringsgreb</w:t>
            </w:r>
          </w:p>
        </w:tc>
        <w:tc>
          <w:tcPr>
            <w:tcW w:w="3259" w:type="dxa"/>
            <w:shd w:val="clear" w:color="auto" w:fill="1F497D" w:themeFill="text2"/>
          </w:tcPr>
          <w:p w:rsidR="002955B1" w:rsidRPr="002955B1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1F497D" w:themeFill="text2"/>
          </w:tcPr>
          <w:p w:rsidR="002955B1" w:rsidRDefault="002955B1" w:rsidP="002955B1"/>
        </w:tc>
      </w:tr>
      <w:tr w:rsidR="002955B1" w:rsidTr="002955B1"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Almindelige gaffelgreb</w:t>
            </w:r>
          </w:p>
        </w:tc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Rækkeafstand: 32-44cm</w:t>
            </w:r>
          </w:p>
        </w:tc>
        <w:tc>
          <w:tcPr>
            <w:tcW w:w="3260" w:type="dxa"/>
          </w:tcPr>
          <w:p w:rsidR="002955B1" w:rsidRDefault="002955B1" w:rsidP="002955B1"/>
        </w:tc>
      </w:tr>
      <w:tr w:rsidR="002955B1" w:rsidTr="002955B1"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Kraftanvendelse</w:t>
            </w:r>
          </w:p>
        </w:tc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5-15 N</w:t>
            </w:r>
          </w:p>
        </w:tc>
        <w:tc>
          <w:tcPr>
            <w:tcW w:w="3260" w:type="dxa"/>
          </w:tcPr>
          <w:p w:rsidR="002955B1" w:rsidRDefault="002955B1" w:rsidP="002955B1"/>
        </w:tc>
      </w:tr>
      <w:tr w:rsidR="002955B1" w:rsidTr="002955B1"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Fingergreb</w:t>
            </w:r>
          </w:p>
        </w:tc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Integreres i armlæn som kan indstilles i højde, bredde og vinkel.</w:t>
            </w:r>
          </w:p>
        </w:tc>
        <w:tc>
          <w:tcPr>
            <w:tcW w:w="3260" w:type="dxa"/>
          </w:tcPr>
          <w:p w:rsidR="002955B1" w:rsidRDefault="002955B1" w:rsidP="002955B1"/>
        </w:tc>
      </w:tr>
      <w:tr w:rsidR="002955B1" w:rsidTr="002955B1"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Kraftanvendelse</w:t>
            </w:r>
          </w:p>
        </w:tc>
        <w:tc>
          <w:tcPr>
            <w:tcW w:w="3259" w:type="dxa"/>
          </w:tcPr>
          <w:p w:rsidR="002955B1" w:rsidRP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3-10 N</w:t>
            </w:r>
          </w:p>
        </w:tc>
        <w:tc>
          <w:tcPr>
            <w:tcW w:w="3260" w:type="dxa"/>
          </w:tcPr>
          <w:p w:rsidR="002955B1" w:rsidRDefault="002955B1" w:rsidP="002955B1"/>
        </w:tc>
      </w:tr>
      <w:tr w:rsidR="002955B1" w:rsidTr="002955B1">
        <w:tc>
          <w:tcPr>
            <w:tcW w:w="3259" w:type="dxa"/>
          </w:tcPr>
          <w:p w:rsidR="002955B1" w:rsidRDefault="00592732" w:rsidP="002955B1">
            <w:r>
              <w:t>Joystick</w:t>
            </w:r>
          </w:p>
        </w:tc>
        <w:tc>
          <w:tcPr>
            <w:tcW w:w="3259" w:type="dxa"/>
          </w:tcPr>
          <w:p w:rsidR="002955B1" w:rsidRDefault="00592732" w:rsidP="002955B1">
            <w:r>
              <w:t>Integreres i armlæn som kan indstilles i højde, bredde og vinkel.</w:t>
            </w:r>
          </w:p>
        </w:tc>
        <w:tc>
          <w:tcPr>
            <w:tcW w:w="3260" w:type="dxa"/>
          </w:tcPr>
          <w:p w:rsidR="002955B1" w:rsidRDefault="002955B1" w:rsidP="002955B1"/>
        </w:tc>
      </w:tr>
      <w:tr w:rsidR="00592732" w:rsidTr="002955B1">
        <w:tc>
          <w:tcPr>
            <w:tcW w:w="3259" w:type="dxa"/>
          </w:tcPr>
          <w:p w:rsidR="00592732" w:rsidRDefault="00592732" w:rsidP="002955B1">
            <w:r>
              <w:t>- Kraftanvendelse</w:t>
            </w:r>
          </w:p>
        </w:tc>
        <w:tc>
          <w:tcPr>
            <w:tcW w:w="3259" w:type="dxa"/>
          </w:tcPr>
          <w:p w:rsidR="00592732" w:rsidRDefault="00592732" w:rsidP="002955B1">
            <w:r>
              <w:t>3-10 N</w:t>
            </w:r>
          </w:p>
        </w:tc>
        <w:tc>
          <w:tcPr>
            <w:tcW w:w="3260" w:type="dxa"/>
          </w:tcPr>
          <w:p w:rsidR="00592732" w:rsidRDefault="00592732" w:rsidP="002955B1"/>
        </w:tc>
      </w:tr>
      <w:tr w:rsidR="00592732" w:rsidTr="002955B1">
        <w:tc>
          <w:tcPr>
            <w:tcW w:w="3259" w:type="dxa"/>
          </w:tcPr>
          <w:p w:rsidR="00592732" w:rsidRDefault="00592732" w:rsidP="002955B1">
            <w:r>
              <w:t>Andet</w:t>
            </w:r>
          </w:p>
        </w:tc>
        <w:tc>
          <w:tcPr>
            <w:tcW w:w="3259" w:type="dxa"/>
          </w:tcPr>
          <w:p w:rsidR="00592732" w:rsidRDefault="00592732" w:rsidP="002955B1"/>
        </w:tc>
        <w:tc>
          <w:tcPr>
            <w:tcW w:w="3260" w:type="dxa"/>
          </w:tcPr>
          <w:p w:rsidR="00592732" w:rsidRDefault="00592732" w:rsidP="002955B1"/>
        </w:tc>
      </w:tr>
      <w:tr w:rsidR="002955B1" w:rsidTr="002955B1">
        <w:tc>
          <w:tcPr>
            <w:tcW w:w="3259" w:type="dxa"/>
            <w:shd w:val="clear" w:color="auto" w:fill="365F91" w:themeFill="accent1" w:themeFillShade="BF"/>
          </w:tcPr>
          <w:p w:rsidR="002955B1" w:rsidRPr="002955B1" w:rsidRDefault="00592732" w:rsidP="002955B1">
            <w:pPr>
              <w:rPr>
                <w:b/>
              </w:rPr>
            </w:pPr>
            <w:r>
              <w:rPr>
                <w:b/>
              </w:rPr>
              <w:t xml:space="preserve">Andre håndbetjente greb og </w:t>
            </w:r>
          </w:p>
        </w:tc>
        <w:tc>
          <w:tcPr>
            <w:tcW w:w="3259" w:type="dxa"/>
            <w:shd w:val="clear" w:color="auto" w:fill="365F91" w:themeFill="accent1" w:themeFillShade="BF"/>
          </w:tcPr>
          <w:p w:rsidR="002955B1" w:rsidRPr="00592732" w:rsidRDefault="00592732" w:rsidP="002955B1">
            <w:pPr>
              <w:rPr>
                <w:b/>
              </w:rPr>
            </w:pPr>
            <w:r>
              <w:rPr>
                <w:b/>
              </w:rPr>
              <w:t>i</w:t>
            </w:r>
            <w:r w:rsidRPr="00592732">
              <w:rPr>
                <w:b/>
              </w:rPr>
              <w:t>nstrumenter</w:t>
            </w:r>
          </w:p>
        </w:tc>
        <w:tc>
          <w:tcPr>
            <w:tcW w:w="3260" w:type="dxa"/>
            <w:shd w:val="clear" w:color="auto" w:fill="365F91" w:themeFill="accent1" w:themeFillShade="BF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592732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Rækkeafstand. Hyppigt anvendte greb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32-44cm</w:t>
            </w: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Øvrige greb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44-56cm</w:t>
            </w: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Kraftanvendelse</w:t>
            </w:r>
          </w:p>
        </w:tc>
        <w:tc>
          <w:tcPr>
            <w:tcW w:w="3259" w:type="dxa"/>
            <w:shd w:val="clear" w:color="auto" w:fill="auto"/>
          </w:tcPr>
          <w:p w:rsidR="002955B1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Fingerbetjent: 3-10 N</w:t>
            </w:r>
          </w:p>
          <w:p w:rsidR="00592732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Håndbetjent: 5-15 N</w:t>
            </w: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1F497D" w:themeFill="text2"/>
          </w:tcPr>
          <w:p w:rsidR="002955B1" w:rsidRPr="00971F42" w:rsidRDefault="00592732" w:rsidP="00295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Udsyn og </w:t>
            </w:r>
            <w:proofErr w:type="spellStart"/>
            <w:r>
              <w:rPr>
                <w:b/>
                <w:sz w:val="20"/>
                <w:szCs w:val="20"/>
              </w:rPr>
              <w:t>synsforhold</w:t>
            </w:r>
            <w:proofErr w:type="spellEnd"/>
          </w:p>
        </w:tc>
        <w:tc>
          <w:tcPr>
            <w:tcW w:w="3259" w:type="dxa"/>
            <w:shd w:val="clear" w:color="auto" w:fill="1F497D" w:themeFill="text2"/>
          </w:tcPr>
          <w:p w:rsidR="002955B1" w:rsidRPr="00971F42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1F497D" w:themeFill="text2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Udsyn opad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Udsyn fremad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Udsyn bagud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drejesæde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2955B1" w:rsidTr="002955B1">
        <w:tc>
          <w:tcPr>
            <w:tcW w:w="3259" w:type="dxa"/>
            <w:shd w:val="clear" w:color="auto" w:fill="auto"/>
          </w:tcPr>
          <w:p w:rsidR="002955B1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håndgreb</w:t>
            </w:r>
          </w:p>
        </w:tc>
        <w:tc>
          <w:tcPr>
            <w:tcW w:w="3259" w:type="dxa"/>
            <w:shd w:val="clear" w:color="auto" w:fill="auto"/>
          </w:tcPr>
          <w:p w:rsidR="002955B1" w:rsidRPr="00971F42" w:rsidRDefault="002955B1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955B1" w:rsidRDefault="002955B1" w:rsidP="002955B1"/>
        </w:tc>
      </w:tr>
      <w:tr w:rsidR="00971F42" w:rsidTr="002955B1">
        <w:tc>
          <w:tcPr>
            <w:tcW w:w="3259" w:type="dxa"/>
            <w:shd w:val="clear" w:color="auto" w:fill="auto"/>
          </w:tcPr>
          <w:p w:rsidR="00971F42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</w:tc>
        <w:tc>
          <w:tcPr>
            <w:tcW w:w="3259" w:type="dxa"/>
            <w:shd w:val="clear" w:color="auto" w:fill="auto"/>
          </w:tcPr>
          <w:p w:rsidR="00971F42" w:rsidRPr="00971F42" w:rsidRDefault="00971F42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71F42" w:rsidRDefault="00971F42" w:rsidP="002955B1"/>
        </w:tc>
      </w:tr>
      <w:tr w:rsidR="00592732" w:rsidTr="002955B1">
        <w:tc>
          <w:tcPr>
            <w:tcW w:w="3259" w:type="dxa"/>
            <w:shd w:val="clear" w:color="auto" w:fill="auto"/>
          </w:tcPr>
          <w:p w:rsidR="0059273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Andet</w:t>
            </w:r>
          </w:p>
        </w:tc>
        <w:tc>
          <w:tcPr>
            <w:tcW w:w="3259" w:type="dxa"/>
            <w:shd w:val="clear" w:color="auto" w:fill="auto"/>
          </w:tcPr>
          <w:p w:rsidR="00592732" w:rsidRPr="00971F42" w:rsidRDefault="00592732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592732" w:rsidRDefault="00592732" w:rsidP="002955B1"/>
        </w:tc>
      </w:tr>
      <w:tr w:rsidR="00971F42" w:rsidTr="00971F42">
        <w:tc>
          <w:tcPr>
            <w:tcW w:w="3259" w:type="dxa"/>
            <w:shd w:val="clear" w:color="auto" w:fill="1F497D" w:themeFill="text2"/>
          </w:tcPr>
          <w:p w:rsidR="00971F42" w:rsidRPr="00971F42" w:rsidRDefault="00592732" w:rsidP="002955B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Reachtruck</w:t>
            </w:r>
            <w:proofErr w:type="spellEnd"/>
          </w:p>
        </w:tc>
        <w:tc>
          <w:tcPr>
            <w:tcW w:w="3259" w:type="dxa"/>
            <w:shd w:val="clear" w:color="auto" w:fill="1F497D" w:themeFill="text2"/>
          </w:tcPr>
          <w:p w:rsidR="00971F42" w:rsidRPr="00971F42" w:rsidRDefault="00592732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Særlige krav og anbefalinger</w:t>
            </w:r>
          </w:p>
        </w:tc>
        <w:tc>
          <w:tcPr>
            <w:tcW w:w="3260" w:type="dxa"/>
            <w:shd w:val="clear" w:color="auto" w:fill="1F497D" w:themeFill="text2"/>
          </w:tcPr>
          <w:p w:rsidR="00971F42" w:rsidRDefault="00971F42" w:rsidP="002955B1"/>
        </w:tc>
      </w:tr>
      <w:tr w:rsidR="00971F42" w:rsidTr="00971F42">
        <w:tc>
          <w:tcPr>
            <w:tcW w:w="3259" w:type="dxa"/>
            <w:shd w:val="clear" w:color="auto" w:fill="auto"/>
          </w:tcPr>
          <w:p w:rsidR="00971F42" w:rsidRPr="00971F42" w:rsidRDefault="002F40D6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Drejesæde</w:t>
            </w:r>
          </w:p>
        </w:tc>
        <w:tc>
          <w:tcPr>
            <w:tcW w:w="3259" w:type="dxa"/>
            <w:shd w:val="clear" w:color="auto" w:fill="auto"/>
          </w:tcPr>
          <w:p w:rsidR="00971F42" w:rsidRPr="00971F42" w:rsidRDefault="00971F42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71F42" w:rsidRDefault="00971F42" w:rsidP="002955B1"/>
        </w:tc>
      </w:tr>
      <w:tr w:rsidR="00971F42" w:rsidTr="00971F42">
        <w:tc>
          <w:tcPr>
            <w:tcW w:w="3259" w:type="dxa"/>
            <w:shd w:val="clear" w:color="auto" w:fill="auto"/>
          </w:tcPr>
          <w:p w:rsidR="00971F42" w:rsidRPr="00971F42" w:rsidRDefault="002F40D6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Tipning af kabine</w:t>
            </w:r>
          </w:p>
        </w:tc>
        <w:tc>
          <w:tcPr>
            <w:tcW w:w="3259" w:type="dxa"/>
            <w:shd w:val="clear" w:color="auto" w:fill="auto"/>
          </w:tcPr>
          <w:p w:rsidR="00971F42" w:rsidRPr="00971F42" w:rsidRDefault="00971F42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71F42" w:rsidRDefault="00971F42" w:rsidP="002955B1"/>
        </w:tc>
      </w:tr>
      <w:tr w:rsidR="00971F42" w:rsidTr="00971F42">
        <w:tc>
          <w:tcPr>
            <w:tcW w:w="3259" w:type="dxa"/>
            <w:shd w:val="clear" w:color="auto" w:fill="auto"/>
          </w:tcPr>
          <w:p w:rsidR="00971F42" w:rsidRPr="00971F42" w:rsidRDefault="002F40D6" w:rsidP="00295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</w:tc>
        <w:tc>
          <w:tcPr>
            <w:tcW w:w="3259" w:type="dxa"/>
            <w:shd w:val="clear" w:color="auto" w:fill="auto"/>
          </w:tcPr>
          <w:p w:rsidR="00971F42" w:rsidRPr="00971F42" w:rsidRDefault="00971F42" w:rsidP="002955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71F42" w:rsidRDefault="00971F42" w:rsidP="002955B1"/>
        </w:tc>
      </w:tr>
    </w:tbl>
    <w:p w:rsidR="00D0467D" w:rsidRPr="002955B1" w:rsidRDefault="00D0467D" w:rsidP="002955B1"/>
    <w:sectPr w:rsidR="00D0467D" w:rsidRPr="002955B1" w:rsidSect="00D046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1304"/>
  <w:hyphenationZone w:val="425"/>
  <w:characterSpacingControl w:val="doNotCompress"/>
  <w:compat/>
  <w:rsids>
    <w:rsidRoot w:val="002955B1"/>
    <w:rsid w:val="002955B1"/>
    <w:rsid w:val="002F40D6"/>
    <w:rsid w:val="00592732"/>
    <w:rsid w:val="00971F42"/>
    <w:rsid w:val="00D0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7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9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2</cp:revision>
  <dcterms:created xsi:type="dcterms:W3CDTF">2009-11-25T13:50:00Z</dcterms:created>
  <dcterms:modified xsi:type="dcterms:W3CDTF">2009-11-25T13:50:00Z</dcterms:modified>
</cp:coreProperties>
</file>