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1E9ACF4" w14:textId="77777777" w:rsidR="00D23065" w:rsidRPr="008F1C87" w:rsidRDefault="0030150B">
      <w:pPr>
        <w:spacing w:before="81"/>
        <w:ind w:left="117"/>
        <w:rPr>
          <w:rFonts w:ascii="Calibri" w:hAnsi="Calibri"/>
          <w:b/>
          <w:sz w:val="28"/>
          <w:szCs w:val="28"/>
        </w:rPr>
      </w:pPr>
      <w:r w:rsidRPr="008F1C87">
        <w:rPr>
          <w:rFonts w:ascii="Calibri" w:hAnsi="Calibri"/>
          <w:b/>
          <w:color w:val="231F20"/>
          <w:sz w:val="28"/>
          <w:szCs w:val="28"/>
        </w:rPr>
        <w:t>Tjekliste til sikkerhedsgennemgang af den interne færdsel</w:t>
      </w:r>
    </w:p>
    <w:p w14:paraId="7C9CB1A7" w14:textId="77777777" w:rsidR="00D23065" w:rsidRPr="008F1C87" w:rsidRDefault="0030150B">
      <w:pPr>
        <w:tabs>
          <w:tab w:val="left" w:pos="10237"/>
        </w:tabs>
        <w:spacing w:before="200"/>
        <w:ind w:left="117"/>
        <w:rPr>
          <w:rFonts w:ascii="Calibri" w:hAnsi="Calibri"/>
          <w:sz w:val="20"/>
          <w:szCs w:val="20"/>
        </w:rPr>
      </w:pPr>
      <w:r w:rsidRPr="008F1C87">
        <w:rPr>
          <w:rFonts w:ascii="Calibri" w:hAnsi="Calibri"/>
          <w:color w:val="231F20"/>
          <w:sz w:val="20"/>
          <w:szCs w:val="20"/>
        </w:rPr>
        <w:t>A</w:t>
      </w:r>
      <w:r w:rsidRPr="008F1C87">
        <w:rPr>
          <w:rFonts w:ascii="Calibri" w:hAnsi="Calibri"/>
          <w:color w:val="231F20"/>
          <w:sz w:val="20"/>
          <w:szCs w:val="20"/>
          <w:u w:val="single" w:color="231F20"/>
        </w:rPr>
        <w:t>fdeling/dato:</w:t>
      </w:r>
      <w:r w:rsidRPr="008F1C87">
        <w:rPr>
          <w:rFonts w:ascii="Calibri" w:hAnsi="Calibri"/>
          <w:color w:val="231F20"/>
          <w:sz w:val="20"/>
          <w:szCs w:val="20"/>
          <w:u w:val="single" w:color="231F20"/>
        </w:rPr>
        <w:tab/>
      </w:r>
    </w:p>
    <w:p w14:paraId="22584989" w14:textId="77777777" w:rsidR="00D23065" w:rsidRPr="008F1C87" w:rsidRDefault="00D23065">
      <w:pPr>
        <w:pStyle w:val="Brdtekst"/>
        <w:rPr>
          <w:rFonts w:ascii="Calibri" w:hAnsi="Calibri"/>
          <w:sz w:val="20"/>
          <w:szCs w:val="20"/>
          <w:lang w:val="da-DK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553"/>
        <w:gridCol w:w="567"/>
        <w:gridCol w:w="567"/>
        <w:gridCol w:w="2230"/>
        <w:gridCol w:w="1198"/>
      </w:tblGrid>
      <w:tr w:rsidR="00D23065" w:rsidRPr="008F1C87" w14:paraId="0E1F5937" w14:textId="77777777" w:rsidTr="008F1C87">
        <w:trPr>
          <w:trHeight w:val="297"/>
        </w:trPr>
        <w:tc>
          <w:tcPr>
            <w:tcW w:w="5553" w:type="dxa"/>
            <w:shd w:val="clear" w:color="auto" w:fill="3E403E"/>
          </w:tcPr>
          <w:p w14:paraId="3009CC89" w14:textId="77777777" w:rsidR="00D23065" w:rsidRPr="008F1C87" w:rsidRDefault="0030150B">
            <w:pPr>
              <w:pStyle w:val="TableParagraph"/>
              <w:spacing w:before="60"/>
              <w:ind w:left="113"/>
              <w:rPr>
                <w:rFonts w:asciiTheme="minorHAnsi" w:hAnsiTheme="minorHAnsi"/>
                <w:b/>
                <w:sz w:val="18"/>
                <w:szCs w:val="18"/>
                <w:lang w:val="da-DK"/>
              </w:rPr>
            </w:pPr>
            <w:r w:rsidRPr="008F1C87">
              <w:rPr>
                <w:rFonts w:asciiTheme="minorHAnsi" w:hAnsiTheme="minorHAnsi"/>
                <w:b/>
                <w:color w:val="FFFFFF"/>
                <w:sz w:val="18"/>
                <w:szCs w:val="18"/>
                <w:lang w:val="da-DK"/>
              </w:rPr>
              <w:t>Emne</w:t>
            </w:r>
          </w:p>
        </w:tc>
        <w:tc>
          <w:tcPr>
            <w:tcW w:w="567" w:type="dxa"/>
            <w:shd w:val="clear" w:color="auto" w:fill="3E403E"/>
          </w:tcPr>
          <w:p w14:paraId="02F86D5A" w14:textId="77777777" w:rsidR="00D23065" w:rsidRPr="008F1C87" w:rsidRDefault="008F1C87">
            <w:pPr>
              <w:pStyle w:val="TableParagraph"/>
              <w:spacing w:before="11"/>
              <w:rPr>
                <w:rFonts w:asciiTheme="minorHAnsi" w:hAnsiTheme="minorHAnsi"/>
                <w:sz w:val="18"/>
                <w:szCs w:val="18"/>
                <w:lang w:val="da-DK"/>
              </w:rPr>
            </w:pPr>
            <w:r w:rsidRPr="008F1C87">
              <w:rPr>
                <w:rFonts w:asciiTheme="minorHAnsi" w:hAnsiTheme="minorHAnsi"/>
                <w:sz w:val="18"/>
                <w:szCs w:val="18"/>
                <w:lang w:val="da-DK"/>
              </w:rPr>
              <w:drawing>
                <wp:inline distT="0" distB="0" distL="0" distR="0" wp14:anchorId="1630B36C" wp14:editId="65600150">
                  <wp:extent cx="187441" cy="19526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41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87D769" w14:textId="77777777" w:rsidR="00D23065" w:rsidRPr="008F1C87" w:rsidRDefault="00D23065">
            <w:pPr>
              <w:pStyle w:val="TableParagraph"/>
              <w:ind w:left="113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567" w:type="dxa"/>
            <w:shd w:val="clear" w:color="auto" w:fill="3E403E"/>
          </w:tcPr>
          <w:p w14:paraId="695F9616" w14:textId="77777777" w:rsidR="00D23065" w:rsidRPr="008F1C87" w:rsidRDefault="008F1C87">
            <w:pPr>
              <w:pStyle w:val="TableParagraph"/>
              <w:spacing w:before="11"/>
              <w:rPr>
                <w:rFonts w:asciiTheme="minorHAnsi" w:hAnsiTheme="minorHAnsi"/>
                <w:sz w:val="18"/>
                <w:szCs w:val="18"/>
                <w:lang w:val="da-DK"/>
              </w:rPr>
            </w:pPr>
            <w:r w:rsidRPr="008F1C87">
              <w:rPr>
                <w:rFonts w:asciiTheme="minorHAnsi" w:hAnsiTheme="minorHAnsi"/>
                <w:sz w:val="18"/>
                <w:szCs w:val="18"/>
                <w:lang w:val="da-DK"/>
              </w:rPr>
              <w:drawing>
                <wp:inline distT="0" distB="0" distL="0" distR="0" wp14:anchorId="2F1F340E" wp14:editId="5B1CB654">
                  <wp:extent cx="165100" cy="1778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86" cy="178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0DAAA7" w14:textId="77777777" w:rsidR="00D23065" w:rsidRPr="008F1C87" w:rsidRDefault="00D23065">
            <w:pPr>
              <w:pStyle w:val="TableParagraph"/>
              <w:ind w:left="113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2230" w:type="dxa"/>
            <w:shd w:val="clear" w:color="auto" w:fill="3E403E"/>
          </w:tcPr>
          <w:p w14:paraId="0E588849" w14:textId="77777777" w:rsidR="00D23065" w:rsidRPr="008F1C87" w:rsidRDefault="0030150B">
            <w:pPr>
              <w:pStyle w:val="TableParagraph"/>
              <w:spacing w:before="60"/>
              <w:ind w:left="113"/>
              <w:rPr>
                <w:rFonts w:asciiTheme="minorHAnsi" w:hAnsiTheme="minorHAnsi"/>
                <w:b/>
                <w:sz w:val="18"/>
                <w:szCs w:val="18"/>
                <w:lang w:val="da-DK"/>
              </w:rPr>
            </w:pPr>
            <w:r w:rsidRPr="008F1C87">
              <w:rPr>
                <w:rFonts w:asciiTheme="minorHAnsi" w:hAnsiTheme="minorHAnsi"/>
                <w:b/>
                <w:color w:val="FFFFFF"/>
                <w:sz w:val="18"/>
                <w:szCs w:val="18"/>
                <w:lang w:val="da-DK"/>
              </w:rPr>
              <w:t>Bemærkning</w:t>
            </w:r>
          </w:p>
        </w:tc>
        <w:tc>
          <w:tcPr>
            <w:tcW w:w="1198" w:type="dxa"/>
            <w:shd w:val="clear" w:color="auto" w:fill="3E403E"/>
          </w:tcPr>
          <w:p w14:paraId="75711429" w14:textId="77777777" w:rsidR="00D23065" w:rsidRPr="008F1C87" w:rsidRDefault="0030150B">
            <w:pPr>
              <w:pStyle w:val="TableParagraph"/>
              <w:spacing w:before="60"/>
              <w:ind w:left="113"/>
              <w:rPr>
                <w:rFonts w:asciiTheme="minorHAnsi" w:hAnsiTheme="minorHAnsi"/>
                <w:b/>
                <w:sz w:val="18"/>
                <w:szCs w:val="18"/>
                <w:lang w:val="da-DK"/>
              </w:rPr>
            </w:pPr>
            <w:r w:rsidRPr="008F1C87">
              <w:rPr>
                <w:rFonts w:asciiTheme="minorHAnsi" w:hAnsiTheme="minorHAnsi"/>
                <w:b/>
                <w:color w:val="FFFFFF"/>
                <w:sz w:val="18"/>
                <w:szCs w:val="18"/>
                <w:lang w:val="da-DK"/>
              </w:rPr>
              <w:t>Udført/dato</w:t>
            </w:r>
          </w:p>
        </w:tc>
      </w:tr>
      <w:tr w:rsidR="00D23065" w:rsidRPr="008F1C87" w14:paraId="737CBDD8" w14:textId="77777777">
        <w:trPr>
          <w:trHeight w:val="269"/>
        </w:trPr>
        <w:tc>
          <w:tcPr>
            <w:tcW w:w="5553" w:type="dxa"/>
            <w:shd w:val="clear" w:color="auto" w:fill="D2D1D0"/>
          </w:tcPr>
          <w:p w14:paraId="63AE513E" w14:textId="77777777" w:rsidR="00D23065" w:rsidRPr="008F1C87" w:rsidRDefault="0030150B">
            <w:pPr>
              <w:pStyle w:val="TableParagraph"/>
              <w:spacing w:before="46" w:line="203" w:lineRule="exact"/>
              <w:ind w:left="113"/>
              <w:rPr>
                <w:rFonts w:asciiTheme="minorHAnsi" w:hAnsiTheme="minorHAnsi"/>
                <w:sz w:val="18"/>
                <w:szCs w:val="18"/>
                <w:lang w:val="da-DK"/>
              </w:rPr>
            </w:pPr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>Opmærkning, skilte, spejle</w:t>
            </w:r>
          </w:p>
        </w:tc>
        <w:tc>
          <w:tcPr>
            <w:tcW w:w="567" w:type="dxa"/>
          </w:tcPr>
          <w:p w14:paraId="316FB58E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567" w:type="dxa"/>
          </w:tcPr>
          <w:p w14:paraId="2594CFFF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2230" w:type="dxa"/>
            <w:shd w:val="clear" w:color="auto" w:fill="FAF9F7"/>
          </w:tcPr>
          <w:p w14:paraId="58FC2115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1198" w:type="dxa"/>
            <w:shd w:val="clear" w:color="auto" w:fill="FAF9F7"/>
          </w:tcPr>
          <w:p w14:paraId="5B8E0C5A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</w:tr>
      <w:tr w:rsidR="00D23065" w:rsidRPr="008F1C87" w14:paraId="12685BF1" w14:textId="77777777">
        <w:trPr>
          <w:trHeight w:val="269"/>
        </w:trPr>
        <w:tc>
          <w:tcPr>
            <w:tcW w:w="5553" w:type="dxa"/>
            <w:vMerge w:val="restart"/>
          </w:tcPr>
          <w:p w14:paraId="138C0FEB" w14:textId="77777777" w:rsidR="00D23065" w:rsidRPr="008F1C87" w:rsidRDefault="0030150B">
            <w:pPr>
              <w:pStyle w:val="TableParagraph"/>
              <w:spacing w:before="72" w:line="256" w:lineRule="auto"/>
              <w:ind w:left="113" w:right="2949"/>
              <w:rPr>
                <w:rFonts w:asciiTheme="minorHAnsi" w:hAnsiTheme="minorHAnsi"/>
                <w:sz w:val="18"/>
                <w:szCs w:val="18"/>
                <w:lang w:val="da-DK"/>
              </w:rPr>
            </w:pPr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>Er opmærkning intakt på: Gulve indendørs?</w:t>
            </w:r>
          </w:p>
          <w:p w14:paraId="7F4B5500" w14:textId="77777777" w:rsidR="00D23065" w:rsidRPr="008F1C87" w:rsidRDefault="0030150B">
            <w:pPr>
              <w:pStyle w:val="TableParagraph"/>
              <w:spacing w:line="229" w:lineRule="exact"/>
              <w:ind w:left="113"/>
              <w:rPr>
                <w:rFonts w:asciiTheme="minorHAnsi" w:hAnsiTheme="minorHAnsi"/>
                <w:sz w:val="18"/>
                <w:szCs w:val="18"/>
                <w:lang w:val="da-DK"/>
              </w:rPr>
            </w:pPr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>Asfalt og belægning udendørs?</w:t>
            </w:r>
          </w:p>
        </w:tc>
        <w:tc>
          <w:tcPr>
            <w:tcW w:w="567" w:type="dxa"/>
          </w:tcPr>
          <w:p w14:paraId="0808EEC5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567" w:type="dxa"/>
          </w:tcPr>
          <w:p w14:paraId="59BCA227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2230" w:type="dxa"/>
          </w:tcPr>
          <w:p w14:paraId="34A5A0EA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1198" w:type="dxa"/>
          </w:tcPr>
          <w:p w14:paraId="511AF651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</w:tr>
      <w:tr w:rsidR="00D23065" w:rsidRPr="008F1C87" w14:paraId="3039F347" w14:textId="77777777">
        <w:trPr>
          <w:trHeight w:val="269"/>
        </w:trPr>
        <w:tc>
          <w:tcPr>
            <w:tcW w:w="5553" w:type="dxa"/>
            <w:vMerge/>
            <w:tcBorders>
              <w:top w:val="nil"/>
            </w:tcBorders>
          </w:tcPr>
          <w:p w14:paraId="489BF036" w14:textId="77777777" w:rsidR="00D23065" w:rsidRPr="008F1C87" w:rsidRDefault="00D2306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5B2248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567" w:type="dxa"/>
          </w:tcPr>
          <w:p w14:paraId="403EF5C1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2230" w:type="dxa"/>
          </w:tcPr>
          <w:p w14:paraId="4A66BF89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1198" w:type="dxa"/>
          </w:tcPr>
          <w:p w14:paraId="62CEBD1D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</w:tr>
      <w:tr w:rsidR="00D23065" w:rsidRPr="008F1C87" w14:paraId="3B72E5E5" w14:textId="77777777">
        <w:trPr>
          <w:trHeight w:val="269"/>
        </w:trPr>
        <w:tc>
          <w:tcPr>
            <w:tcW w:w="5553" w:type="dxa"/>
            <w:vMerge/>
            <w:tcBorders>
              <w:top w:val="nil"/>
            </w:tcBorders>
          </w:tcPr>
          <w:p w14:paraId="3A36BA4B" w14:textId="77777777" w:rsidR="00D23065" w:rsidRPr="008F1C87" w:rsidRDefault="00D2306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0959E5E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567" w:type="dxa"/>
          </w:tcPr>
          <w:p w14:paraId="66E97528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2230" w:type="dxa"/>
          </w:tcPr>
          <w:p w14:paraId="254066C9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1198" w:type="dxa"/>
          </w:tcPr>
          <w:p w14:paraId="32B3EC09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</w:tr>
      <w:tr w:rsidR="00D23065" w:rsidRPr="008F1C87" w14:paraId="42E6CEFB" w14:textId="77777777">
        <w:trPr>
          <w:trHeight w:val="269"/>
        </w:trPr>
        <w:tc>
          <w:tcPr>
            <w:tcW w:w="5553" w:type="dxa"/>
          </w:tcPr>
          <w:p w14:paraId="41EA46C0" w14:textId="77777777" w:rsidR="00D23065" w:rsidRPr="008F1C87" w:rsidRDefault="0030150B">
            <w:pPr>
              <w:pStyle w:val="TableParagraph"/>
              <w:spacing w:before="46" w:line="203" w:lineRule="exact"/>
              <w:ind w:left="113"/>
              <w:rPr>
                <w:rFonts w:asciiTheme="minorHAnsi" w:hAnsiTheme="minorHAnsi"/>
                <w:sz w:val="18"/>
                <w:szCs w:val="18"/>
                <w:lang w:val="da-DK"/>
              </w:rPr>
            </w:pPr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>Er der gamle streger, der skal fjernes?</w:t>
            </w:r>
          </w:p>
        </w:tc>
        <w:tc>
          <w:tcPr>
            <w:tcW w:w="567" w:type="dxa"/>
          </w:tcPr>
          <w:p w14:paraId="53A9154E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567" w:type="dxa"/>
          </w:tcPr>
          <w:p w14:paraId="18A33E36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2230" w:type="dxa"/>
          </w:tcPr>
          <w:p w14:paraId="49964E2C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1198" w:type="dxa"/>
          </w:tcPr>
          <w:p w14:paraId="2641BC70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</w:tr>
      <w:tr w:rsidR="00D23065" w:rsidRPr="008F1C87" w14:paraId="7DF83054" w14:textId="77777777">
        <w:trPr>
          <w:trHeight w:val="269"/>
        </w:trPr>
        <w:tc>
          <w:tcPr>
            <w:tcW w:w="5553" w:type="dxa"/>
            <w:vMerge w:val="restart"/>
          </w:tcPr>
          <w:p w14:paraId="2B9F592A" w14:textId="77777777" w:rsidR="00D23065" w:rsidRPr="008F1C87" w:rsidRDefault="0030150B">
            <w:pPr>
              <w:pStyle w:val="TableParagraph"/>
              <w:spacing w:before="46" w:line="256" w:lineRule="auto"/>
              <w:ind w:left="113" w:right="2509"/>
              <w:rPr>
                <w:rFonts w:asciiTheme="minorHAnsi" w:hAnsiTheme="minorHAnsi"/>
                <w:sz w:val="18"/>
                <w:szCs w:val="18"/>
                <w:lang w:val="da-DK"/>
              </w:rPr>
            </w:pPr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>Respekteres opmærkning af: Oplagspladser</w:t>
            </w:r>
            <w:r w:rsidRPr="008F1C87">
              <w:rPr>
                <w:rFonts w:asciiTheme="minorHAnsi" w:hAnsiTheme="minorHAnsi"/>
                <w:color w:val="231F20"/>
                <w:spacing w:val="-28"/>
                <w:sz w:val="18"/>
                <w:szCs w:val="18"/>
                <w:lang w:val="da-DK"/>
              </w:rPr>
              <w:t xml:space="preserve"> </w:t>
            </w:r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>og</w:t>
            </w:r>
            <w:r w:rsidRPr="008F1C87">
              <w:rPr>
                <w:rFonts w:asciiTheme="minorHAnsi" w:hAnsiTheme="minorHAnsi"/>
                <w:color w:val="231F20"/>
                <w:spacing w:val="-27"/>
                <w:sz w:val="18"/>
                <w:szCs w:val="18"/>
                <w:lang w:val="da-DK"/>
              </w:rPr>
              <w:t xml:space="preserve"> </w:t>
            </w:r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>friholdelsesarealer? Arbejdsområder?</w:t>
            </w:r>
          </w:p>
          <w:p w14:paraId="1B2C5BE7" w14:textId="77777777" w:rsidR="00D23065" w:rsidRPr="008F1C87" w:rsidRDefault="0030150B">
            <w:pPr>
              <w:pStyle w:val="TableParagraph"/>
              <w:ind w:left="113"/>
              <w:rPr>
                <w:rFonts w:asciiTheme="minorHAnsi" w:hAnsiTheme="minorHAnsi"/>
                <w:sz w:val="18"/>
                <w:szCs w:val="18"/>
                <w:lang w:val="da-DK"/>
              </w:rPr>
            </w:pPr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>Køre- og</w:t>
            </w:r>
            <w:r w:rsidRPr="008F1C87">
              <w:rPr>
                <w:rFonts w:asciiTheme="minorHAnsi" w:hAnsiTheme="minorHAnsi"/>
                <w:color w:val="231F20"/>
                <w:spacing w:val="-24"/>
                <w:sz w:val="18"/>
                <w:szCs w:val="18"/>
                <w:lang w:val="da-DK"/>
              </w:rPr>
              <w:t xml:space="preserve"> </w:t>
            </w:r>
            <w:proofErr w:type="spellStart"/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>gåveje</w:t>
            </w:r>
            <w:proofErr w:type="spellEnd"/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>?</w:t>
            </w:r>
          </w:p>
          <w:p w14:paraId="0FCE76E0" w14:textId="77777777" w:rsidR="00D23065" w:rsidRPr="008F1C87" w:rsidRDefault="0030150B">
            <w:pPr>
              <w:pStyle w:val="TableParagraph"/>
              <w:spacing w:line="250" w:lineRule="atLeast"/>
              <w:ind w:left="113" w:right="2743"/>
              <w:rPr>
                <w:rFonts w:asciiTheme="minorHAnsi" w:hAnsiTheme="minorHAnsi"/>
                <w:sz w:val="18"/>
                <w:szCs w:val="18"/>
                <w:lang w:val="da-DK"/>
              </w:rPr>
            </w:pPr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>Fodgængerfelter, hajtænder m.v.? Parkeringspladser?</w:t>
            </w:r>
          </w:p>
        </w:tc>
        <w:tc>
          <w:tcPr>
            <w:tcW w:w="567" w:type="dxa"/>
          </w:tcPr>
          <w:p w14:paraId="7EB32D90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567" w:type="dxa"/>
          </w:tcPr>
          <w:p w14:paraId="3AE7E460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2230" w:type="dxa"/>
          </w:tcPr>
          <w:p w14:paraId="6D31027A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1198" w:type="dxa"/>
          </w:tcPr>
          <w:p w14:paraId="0C38E6BA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</w:tr>
      <w:tr w:rsidR="00D23065" w:rsidRPr="008F1C87" w14:paraId="70EED0A9" w14:textId="77777777">
        <w:trPr>
          <w:trHeight w:val="269"/>
        </w:trPr>
        <w:tc>
          <w:tcPr>
            <w:tcW w:w="5553" w:type="dxa"/>
            <w:vMerge/>
            <w:tcBorders>
              <w:top w:val="nil"/>
            </w:tcBorders>
          </w:tcPr>
          <w:p w14:paraId="356300A6" w14:textId="77777777" w:rsidR="00D23065" w:rsidRPr="008F1C87" w:rsidRDefault="00D2306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1CBD24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567" w:type="dxa"/>
          </w:tcPr>
          <w:p w14:paraId="1390E9F1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2230" w:type="dxa"/>
          </w:tcPr>
          <w:p w14:paraId="396B908D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1198" w:type="dxa"/>
          </w:tcPr>
          <w:p w14:paraId="6E954E6E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</w:tr>
      <w:tr w:rsidR="00D23065" w:rsidRPr="008F1C87" w14:paraId="1724A568" w14:textId="77777777">
        <w:trPr>
          <w:trHeight w:val="269"/>
        </w:trPr>
        <w:tc>
          <w:tcPr>
            <w:tcW w:w="5553" w:type="dxa"/>
            <w:vMerge/>
            <w:tcBorders>
              <w:top w:val="nil"/>
            </w:tcBorders>
          </w:tcPr>
          <w:p w14:paraId="14C7E998" w14:textId="77777777" w:rsidR="00D23065" w:rsidRPr="008F1C87" w:rsidRDefault="00D2306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592BFB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567" w:type="dxa"/>
          </w:tcPr>
          <w:p w14:paraId="7BF92C20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2230" w:type="dxa"/>
          </w:tcPr>
          <w:p w14:paraId="211EAFB4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1198" w:type="dxa"/>
          </w:tcPr>
          <w:p w14:paraId="31474B68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</w:tr>
      <w:tr w:rsidR="00D23065" w:rsidRPr="008F1C87" w14:paraId="7ACAFD11" w14:textId="77777777">
        <w:trPr>
          <w:trHeight w:val="308"/>
        </w:trPr>
        <w:tc>
          <w:tcPr>
            <w:tcW w:w="5553" w:type="dxa"/>
            <w:vMerge/>
            <w:tcBorders>
              <w:top w:val="nil"/>
            </w:tcBorders>
          </w:tcPr>
          <w:p w14:paraId="73EA4B56" w14:textId="77777777" w:rsidR="00D23065" w:rsidRPr="008F1C87" w:rsidRDefault="00D2306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592A29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567" w:type="dxa"/>
          </w:tcPr>
          <w:p w14:paraId="3DB353EA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2230" w:type="dxa"/>
          </w:tcPr>
          <w:p w14:paraId="23A71CF0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1198" w:type="dxa"/>
          </w:tcPr>
          <w:p w14:paraId="5D0DF05D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</w:tr>
      <w:tr w:rsidR="00D23065" w:rsidRPr="008F1C87" w14:paraId="6251EFF9" w14:textId="77777777">
        <w:trPr>
          <w:trHeight w:val="374"/>
        </w:trPr>
        <w:tc>
          <w:tcPr>
            <w:tcW w:w="5553" w:type="dxa"/>
            <w:vMerge/>
            <w:tcBorders>
              <w:top w:val="nil"/>
            </w:tcBorders>
          </w:tcPr>
          <w:p w14:paraId="585B7AD9" w14:textId="77777777" w:rsidR="00D23065" w:rsidRPr="008F1C87" w:rsidRDefault="00D2306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84B278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567" w:type="dxa"/>
          </w:tcPr>
          <w:p w14:paraId="25BF850E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2230" w:type="dxa"/>
          </w:tcPr>
          <w:p w14:paraId="3F602D4C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1198" w:type="dxa"/>
          </w:tcPr>
          <w:p w14:paraId="67B693D3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</w:tr>
      <w:tr w:rsidR="00D23065" w:rsidRPr="008F1C87" w14:paraId="074617A1" w14:textId="77777777">
        <w:trPr>
          <w:trHeight w:val="257"/>
        </w:trPr>
        <w:tc>
          <w:tcPr>
            <w:tcW w:w="5553" w:type="dxa"/>
          </w:tcPr>
          <w:p w14:paraId="7C7019FD" w14:textId="77777777" w:rsidR="00D23065" w:rsidRPr="008F1C87" w:rsidRDefault="0030150B">
            <w:pPr>
              <w:pStyle w:val="TableParagraph"/>
              <w:spacing w:before="34" w:line="203" w:lineRule="exact"/>
              <w:ind w:left="113"/>
              <w:rPr>
                <w:rFonts w:asciiTheme="minorHAnsi" w:hAnsiTheme="minorHAnsi"/>
                <w:sz w:val="18"/>
                <w:szCs w:val="18"/>
                <w:lang w:val="da-DK"/>
              </w:rPr>
            </w:pPr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>Er skilte intakte og synlige?</w:t>
            </w:r>
          </w:p>
        </w:tc>
        <w:tc>
          <w:tcPr>
            <w:tcW w:w="567" w:type="dxa"/>
          </w:tcPr>
          <w:p w14:paraId="73A20CBF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567" w:type="dxa"/>
          </w:tcPr>
          <w:p w14:paraId="2ACFF5BF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2230" w:type="dxa"/>
          </w:tcPr>
          <w:p w14:paraId="07136BB2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1198" w:type="dxa"/>
          </w:tcPr>
          <w:p w14:paraId="0F172DD6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</w:tr>
      <w:tr w:rsidR="00D23065" w:rsidRPr="008F1C87" w14:paraId="5E2F6E1F" w14:textId="77777777">
        <w:trPr>
          <w:trHeight w:val="343"/>
        </w:trPr>
        <w:tc>
          <w:tcPr>
            <w:tcW w:w="5553" w:type="dxa"/>
          </w:tcPr>
          <w:p w14:paraId="27052766" w14:textId="77777777" w:rsidR="00D23065" w:rsidRPr="008F1C87" w:rsidRDefault="0030150B">
            <w:pPr>
              <w:pStyle w:val="TableParagraph"/>
              <w:spacing w:before="83"/>
              <w:ind w:left="113"/>
              <w:rPr>
                <w:rFonts w:asciiTheme="minorHAnsi" w:hAnsiTheme="minorHAnsi"/>
                <w:sz w:val="18"/>
                <w:szCs w:val="18"/>
                <w:lang w:val="da-DK"/>
              </w:rPr>
            </w:pPr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>Er spejle intakte?</w:t>
            </w:r>
          </w:p>
        </w:tc>
        <w:tc>
          <w:tcPr>
            <w:tcW w:w="567" w:type="dxa"/>
          </w:tcPr>
          <w:p w14:paraId="0BC53878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567" w:type="dxa"/>
          </w:tcPr>
          <w:p w14:paraId="281400DA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2230" w:type="dxa"/>
          </w:tcPr>
          <w:p w14:paraId="227179F2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1198" w:type="dxa"/>
          </w:tcPr>
          <w:p w14:paraId="76600F14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</w:tr>
      <w:tr w:rsidR="00D23065" w:rsidRPr="008F1C87" w14:paraId="69816FE9" w14:textId="77777777">
        <w:trPr>
          <w:trHeight w:val="305"/>
        </w:trPr>
        <w:tc>
          <w:tcPr>
            <w:tcW w:w="5553" w:type="dxa"/>
            <w:shd w:val="clear" w:color="auto" w:fill="C7C5C4"/>
          </w:tcPr>
          <w:p w14:paraId="5CA07ED7" w14:textId="77777777" w:rsidR="00D23065" w:rsidRPr="008F1C87" w:rsidRDefault="0030150B">
            <w:pPr>
              <w:pStyle w:val="TableParagraph"/>
              <w:spacing w:before="64" w:line="221" w:lineRule="exact"/>
              <w:ind w:left="113"/>
              <w:rPr>
                <w:rFonts w:asciiTheme="minorHAnsi" w:hAnsiTheme="minorHAnsi"/>
                <w:sz w:val="18"/>
                <w:szCs w:val="18"/>
                <w:lang w:val="da-DK"/>
              </w:rPr>
            </w:pPr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>Lys og lyd</w:t>
            </w:r>
          </w:p>
        </w:tc>
        <w:tc>
          <w:tcPr>
            <w:tcW w:w="567" w:type="dxa"/>
          </w:tcPr>
          <w:p w14:paraId="142EE74F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567" w:type="dxa"/>
          </w:tcPr>
          <w:p w14:paraId="666C7612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2230" w:type="dxa"/>
          </w:tcPr>
          <w:p w14:paraId="69FA8F77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1198" w:type="dxa"/>
          </w:tcPr>
          <w:p w14:paraId="4C5EBCE5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</w:tr>
      <w:tr w:rsidR="00D23065" w:rsidRPr="008F1C87" w14:paraId="34A2D95B" w14:textId="77777777">
        <w:trPr>
          <w:trHeight w:val="269"/>
        </w:trPr>
        <w:tc>
          <w:tcPr>
            <w:tcW w:w="5553" w:type="dxa"/>
          </w:tcPr>
          <w:p w14:paraId="25AF2BDE" w14:textId="77777777" w:rsidR="00D23065" w:rsidRPr="008F1C87" w:rsidRDefault="0030150B">
            <w:pPr>
              <w:pStyle w:val="TableParagraph"/>
              <w:spacing w:before="46" w:line="203" w:lineRule="exact"/>
              <w:ind w:left="113"/>
              <w:rPr>
                <w:rFonts w:asciiTheme="minorHAnsi" w:hAnsiTheme="minorHAnsi"/>
                <w:sz w:val="18"/>
                <w:szCs w:val="18"/>
                <w:lang w:val="da-DK"/>
              </w:rPr>
            </w:pPr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>Fungerer lys- og lydsignaler?</w:t>
            </w:r>
          </w:p>
        </w:tc>
        <w:tc>
          <w:tcPr>
            <w:tcW w:w="567" w:type="dxa"/>
          </w:tcPr>
          <w:p w14:paraId="4C329E8B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567" w:type="dxa"/>
          </w:tcPr>
          <w:p w14:paraId="4CF90B7E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2230" w:type="dxa"/>
          </w:tcPr>
          <w:p w14:paraId="093AC82E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1198" w:type="dxa"/>
          </w:tcPr>
          <w:p w14:paraId="2F1E334D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</w:tr>
      <w:tr w:rsidR="00D23065" w:rsidRPr="008F1C87" w14:paraId="66B7D24F" w14:textId="77777777">
        <w:trPr>
          <w:trHeight w:val="269"/>
        </w:trPr>
        <w:tc>
          <w:tcPr>
            <w:tcW w:w="5553" w:type="dxa"/>
          </w:tcPr>
          <w:p w14:paraId="66793D5E" w14:textId="77777777" w:rsidR="00D23065" w:rsidRPr="008F1C87" w:rsidRDefault="0030150B">
            <w:pPr>
              <w:pStyle w:val="TableParagraph"/>
              <w:spacing w:before="46" w:line="203" w:lineRule="exact"/>
              <w:ind w:left="113"/>
              <w:rPr>
                <w:rFonts w:asciiTheme="minorHAnsi" w:hAnsiTheme="minorHAnsi"/>
                <w:sz w:val="18"/>
                <w:szCs w:val="18"/>
                <w:lang w:val="da-DK"/>
              </w:rPr>
            </w:pPr>
            <w:r w:rsidRPr="008F1C87">
              <w:rPr>
                <w:rFonts w:asciiTheme="minorHAnsi" w:hAnsiTheme="minorHAnsi"/>
                <w:color w:val="3E403E"/>
                <w:sz w:val="18"/>
                <w:szCs w:val="18"/>
                <w:lang w:val="da-DK"/>
              </w:rPr>
              <w:t>Benyttes manuelle lydsignaler som aftalt (fx at dytte)?</w:t>
            </w:r>
          </w:p>
        </w:tc>
        <w:tc>
          <w:tcPr>
            <w:tcW w:w="567" w:type="dxa"/>
          </w:tcPr>
          <w:p w14:paraId="543419A9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567" w:type="dxa"/>
          </w:tcPr>
          <w:p w14:paraId="6DC9526A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2230" w:type="dxa"/>
          </w:tcPr>
          <w:p w14:paraId="5F6BAD88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1198" w:type="dxa"/>
          </w:tcPr>
          <w:p w14:paraId="40ED3284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</w:tr>
      <w:tr w:rsidR="00D23065" w:rsidRPr="008F1C87" w14:paraId="01DF2C83" w14:textId="77777777">
        <w:trPr>
          <w:trHeight w:val="269"/>
        </w:trPr>
        <w:tc>
          <w:tcPr>
            <w:tcW w:w="5553" w:type="dxa"/>
          </w:tcPr>
          <w:p w14:paraId="350C112B" w14:textId="77777777" w:rsidR="00D23065" w:rsidRPr="008F1C87" w:rsidRDefault="0030150B">
            <w:pPr>
              <w:pStyle w:val="TableParagraph"/>
              <w:spacing w:before="46" w:line="203" w:lineRule="exact"/>
              <w:ind w:left="113"/>
              <w:rPr>
                <w:rFonts w:asciiTheme="minorHAnsi" w:hAnsiTheme="minorHAnsi"/>
                <w:sz w:val="18"/>
                <w:szCs w:val="18"/>
                <w:lang w:val="da-DK"/>
              </w:rPr>
            </w:pPr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>Respekteres signalerne?</w:t>
            </w:r>
          </w:p>
        </w:tc>
        <w:tc>
          <w:tcPr>
            <w:tcW w:w="567" w:type="dxa"/>
          </w:tcPr>
          <w:p w14:paraId="2AFB6AC0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567" w:type="dxa"/>
          </w:tcPr>
          <w:p w14:paraId="0A3B1036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2230" w:type="dxa"/>
          </w:tcPr>
          <w:p w14:paraId="16E98D89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1198" w:type="dxa"/>
          </w:tcPr>
          <w:p w14:paraId="18E770CD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</w:tr>
      <w:tr w:rsidR="00D23065" w:rsidRPr="008F1C87" w14:paraId="0002233C" w14:textId="77777777">
        <w:trPr>
          <w:trHeight w:val="269"/>
        </w:trPr>
        <w:tc>
          <w:tcPr>
            <w:tcW w:w="5553" w:type="dxa"/>
            <w:shd w:val="clear" w:color="auto" w:fill="D2D1D0"/>
          </w:tcPr>
          <w:p w14:paraId="69BB4E5E" w14:textId="77777777" w:rsidR="00D23065" w:rsidRPr="008F1C87" w:rsidRDefault="0030150B">
            <w:pPr>
              <w:pStyle w:val="TableParagraph"/>
              <w:spacing w:before="46" w:line="203" w:lineRule="exact"/>
              <w:ind w:left="113"/>
              <w:rPr>
                <w:rFonts w:asciiTheme="minorHAnsi" w:hAnsiTheme="minorHAnsi"/>
                <w:sz w:val="18"/>
                <w:szCs w:val="18"/>
                <w:lang w:val="da-DK"/>
              </w:rPr>
            </w:pPr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>Udsyn</w:t>
            </w:r>
          </w:p>
        </w:tc>
        <w:tc>
          <w:tcPr>
            <w:tcW w:w="567" w:type="dxa"/>
          </w:tcPr>
          <w:p w14:paraId="51BA4F81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567" w:type="dxa"/>
          </w:tcPr>
          <w:p w14:paraId="7388F328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2230" w:type="dxa"/>
          </w:tcPr>
          <w:p w14:paraId="67E549ED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1198" w:type="dxa"/>
          </w:tcPr>
          <w:p w14:paraId="625207CD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</w:tr>
      <w:tr w:rsidR="00D23065" w:rsidRPr="008F1C87" w14:paraId="37E23A5D" w14:textId="77777777">
        <w:trPr>
          <w:trHeight w:val="269"/>
        </w:trPr>
        <w:tc>
          <w:tcPr>
            <w:tcW w:w="5553" w:type="dxa"/>
            <w:vMerge w:val="restart"/>
          </w:tcPr>
          <w:p w14:paraId="6D0E6D84" w14:textId="77777777" w:rsidR="00D23065" w:rsidRPr="008F1C87" w:rsidRDefault="0030150B">
            <w:pPr>
              <w:pStyle w:val="TableParagraph"/>
              <w:spacing w:before="85"/>
              <w:ind w:left="113"/>
              <w:rPr>
                <w:rFonts w:asciiTheme="minorHAnsi" w:hAnsiTheme="minorHAnsi"/>
                <w:sz w:val="18"/>
                <w:szCs w:val="18"/>
                <w:lang w:val="da-DK"/>
              </w:rPr>
            </w:pPr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>Er udsynet hindret ved:</w:t>
            </w:r>
          </w:p>
          <w:p w14:paraId="5D8C4E0C" w14:textId="77777777" w:rsidR="00D23065" w:rsidRPr="008F1C87" w:rsidRDefault="0030150B">
            <w:pPr>
              <w:pStyle w:val="TableParagraph"/>
              <w:spacing w:before="16" w:line="256" w:lineRule="auto"/>
              <w:ind w:left="113" w:right="2646"/>
              <w:rPr>
                <w:rFonts w:asciiTheme="minorHAnsi" w:hAnsiTheme="minorHAnsi"/>
                <w:sz w:val="18"/>
                <w:szCs w:val="18"/>
                <w:lang w:val="da-DK"/>
              </w:rPr>
            </w:pPr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>Færdsel gennem porte og døre? Færdsel omkring hjørner og sving?</w:t>
            </w:r>
          </w:p>
          <w:p w14:paraId="6A9B1C1E" w14:textId="77777777" w:rsidR="00D23065" w:rsidRPr="008F1C87" w:rsidRDefault="0030150B">
            <w:pPr>
              <w:pStyle w:val="TableParagraph"/>
              <w:ind w:left="113"/>
              <w:rPr>
                <w:rFonts w:asciiTheme="minorHAnsi" w:hAnsiTheme="minorHAnsi"/>
                <w:sz w:val="18"/>
                <w:szCs w:val="18"/>
                <w:lang w:val="da-DK"/>
              </w:rPr>
            </w:pPr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>Færdsel ud fra reoler, pallestabler, maskiner m.v.?</w:t>
            </w:r>
          </w:p>
        </w:tc>
        <w:tc>
          <w:tcPr>
            <w:tcW w:w="567" w:type="dxa"/>
          </w:tcPr>
          <w:p w14:paraId="5B928B1B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567" w:type="dxa"/>
          </w:tcPr>
          <w:p w14:paraId="1FEF6D57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2230" w:type="dxa"/>
          </w:tcPr>
          <w:p w14:paraId="3F4276FA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1198" w:type="dxa"/>
          </w:tcPr>
          <w:p w14:paraId="73DB1C86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</w:tr>
      <w:tr w:rsidR="00D23065" w:rsidRPr="008F1C87" w14:paraId="75985148" w14:textId="77777777">
        <w:trPr>
          <w:trHeight w:val="269"/>
        </w:trPr>
        <w:tc>
          <w:tcPr>
            <w:tcW w:w="5553" w:type="dxa"/>
            <w:vMerge/>
            <w:tcBorders>
              <w:top w:val="nil"/>
            </w:tcBorders>
          </w:tcPr>
          <w:p w14:paraId="7CE5DB05" w14:textId="77777777" w:rsidR="00D23065" w:rsidRPr="008F1C87" w:rsidRDefault="00D2306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105BD6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567" w:type="dxa"/>
          </w:tcPr>
          <w:p w14:paraId="239FCE87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2230" w:type="dxa"/>
          </w:tcPr>
          <w:p w14:paraId="44C2C3D8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1198" w:type="dxa"/>
          </w:tcPr>
          <w:p w14:paraId="7EE01526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</w:tr>
      <w:tr w:rsidR="00D23065" w:rsidRPr="008F1C87" w14:paraId="1E3EA776" w14:textId="77777777">
        <w:trPr>
          <w:trHeight w:val="269"/>
        </w:trPr>
        <w:tc>
          <w:tcPr>
            <w:tcW w:w="5553" w:type="dxa"/>
            <w:vMerge/>
            <w:tcBorders>
              <w:top w:val="nil"/>
            </w:tcBorders>
          </w:tcPr>
          <w:p w14:paraId="6F73285F" w14:textId="77777777" w:rsidR="00D23065" w:rsidRPr="008F1C87" w:rsidRDefault="00D2306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E0B009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567" w:type="dxa"/>
          </w:tcPr>
          <w:p w14:paraId="59CE15EC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2230" w:type="dxa"/>
          </w:tcPr>
          <w:p w14:paraId="522BD19B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1198" w:type="dxa"/>
          </w:tcPr>
          <w:p w14:paraId="7614FD19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</w:tr>
      <w:tr w:rsidR="00D23065" w:rsidRPr="008F1C87" w14:paraId="58B585AD" w14:textId="77777777">
        <w:trPr>
          <w:trHeight w:val="269"/>
        </w:trPr>
        <w:tc>
          <w:tcPr>
            <w:tcW w:w="5553" w:type="dxa"/>
            <w:vMerge/>
            <w:tcBorders>
              <w:top w:val="nil"/>
            </w:tcBorders>
          </w:tcPr>
          <w:p w14:paraId="64AB2B9D" w14:textId="77777777" w:rsidR="00D23065" w:rsidRPr="008F1C87" w:rsidRDefault="00D2306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B50665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567" w:type="dxa"/>
          </w:tcPr>
          <w:p w14:paraId="5CC31ACB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2230" w:type="dxa"/>
          </w:tcPr>
          <w:p w14:paraId="43E7D03D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1198" w:type="dxa"/>
          </w:tcPr>
          <w:p w14:paraId="2F2C7C9E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</w:tr>
      <w:tr w:rsidR="00D23065" w:rsidRPr="008F1C87" w14:paraId="72351D3E" w14:textId="77777777">
        <w:trPr>
          <w:trHeight w:val="269"/>
        </w:trPr>
        <w:tc>
          <w:tcPr>
            <w:tcW w:w="5553" w:type="dxa"/>
            <w:shd w:val="clear" w:color="auto" w:fill="D2D1D0"/>
          </w:tcPr>
          <w:p w14:paraId="46D6143D" w14:textId="77777777" w:rsidR="00D23065" w:rsidRPr="008F1C87" w:rsidRDefault="0030150B">
            <w:pPr>
              <w:pStyle w:val="TableParagraph"/>
              <w:spacing w:before="46" w:line="203" w:lineRule="exact"/>
              <w:ind w:left="113"/>
              <w:rPr>
                <w:rFonts w:asciiTheme="minorHAnsi" w:hAnsiTheme="minorHAnsi"/>
                <w:sz w:val="18"/>
                <w:szCs w:val="18"/>
                <w:lang w:val="da-DK"/>
              </w:rPr>
            </w:pPr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>Reoler og pallestabler</w:t>
            </w:r>
          </w:p>
        </w:tc>
        <w:tc>
          <w:tcPr>
            <w:tcW w:w="567" w:type="dxa"/>
          </w:tcPr>
          <w:p w14:paraId="1DD35290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567" w:type="dxa"/>
          </w:tcPr>
          <w:p w14:paraId="4F130F17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2230" w:type="dxa"/>
          </w:tcPr>
          <w:p w14:paraId="2936C8B6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1198" w:type="dxa"/>
          </w:tcPr>
          <w:p w14:paraId="35BEC26A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</w:tr>
      <w:tr w:rsidR="00D23065" w:rsidRPr="008F1C87" w14:paraId="31305AC4" w14:textId="77777777">
        <w:trPr>
          <w:trHeight w:val="269"/>
        </w:trPr>
        <w:tc>
          <w:tcPr>
            <w:tcW w:w="5553" w:type="dxa"/>
          </w:tcPr>
          <w:p w14:paraId="7AAFD153" w14:textId="77777777" w:rsidR="00D23065" w:rsidRPr="008F1C87" w:rsidRDefault="0030150B">
            <w:pPr>
              <w:pStyle w:val="TableParagraph"/>
              <w:spacing w:before="46" w:line="203" w:lineRule="exact"/>
              <w:ind w:left="113"/>
              <w:rPr>
                <w:rFonts w:asciiTheme="minorHAnsi" w:hAnsiTheme="minorHAnsi"/>
                <w:sz w:val="18"/>
                <w:szCs w:val="18"/>
                <w:lang w:val="da-DK"/>
              </w:rPr>
            </w:pPr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>Er reolerne intakte mht.:</w:t>
            </w:r>
          </w:p>
        </w:tc>
        <w:tc>
          <w:tcPr>
            <w:tcW w:w="567" w:type="dxa"/>
          </w:tcPr>
          <w:p w14:paraId="45FE5C75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567" w:type="dxa"/>
          </w:tcPr>
          <w:p w14:paraId="4A2DBF5B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2230" w:type="dxa"/>
          </w:tcPr>
          <w:p w14:paraId="5812F181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1198" w:type="dxa"/>
          </w:tcPr>
          <w:p w14:paraId="69C7CDD5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</w:tr>
      <w:tr w:rsidR="00D23065" w:rsidRPr="008F1C87" w14:paraId="4D109690" w14:textId="77777777">
        <w:trPr>
          <w:trHeight w:val="269"/>
        </w:trPr>
        <w:tc>
          <w:tcPr>
            <w:tcW w:w="5553" w:type="dxa"/>
          </w:tcPr>
          <w:p w14:paraId="2716EABF" w14:textId="77777777" w:rsidR="00D23065" w:rsidRPr="008F1C87" w:rsidRDefault="0030150B">
            <w:pPr>
              <w:pStyle w:val="TableParagraph"/>
              <w:spacing w:before="46" w:line="203" w:lineRule="exact"/>
              <w:ind w:left="113"/>
              <w:rPr>
                <w:rFonts w:asciiTheme="minorHAnsi" w:hAnsiTheme="minorHAnsi"/>
                <w:sz w:val="18"/>
                <w:szCs w:val="18"/>
                <w:lang w:val="da-DK"/>
              </w:rPr>
            </w:pPr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>Skilte med maks. tilladt vægt?</w:t>
            </w:r>
          </w:p>
        </w:tc>
        <w:tc>
          <w:tcPr>
            <w:tcW w:w="567" w:type="dxa"/>
          </w:tcPr>
          <w:p w14:paraId="35385730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567" w:type="dxa"/>
          </w:tcPr>
          <w:p w14:paraId="4D758FF3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2230" w:type="dxa"/>
          </w:tcPr>
          <w:p w14:paraId="32202A01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1198" w:type="dxa"/>
          </w:tcPr>
          <w:p w14:paraId="16F84235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</w:tr>
      <w:tr w:rsidR="00D23065" w:rsidRPr="008F1C87" w14:paraId="46BBA7AC" w14:textId="77777777">
        <w:trPr>
          <w:trHeight w:val="269"/>
        </w:trPr>
        <w:tc>
          <w:tcPr>
            <w:tcW w:w="5553" w:type="dxa"/>
          </w:tcPr>
          <w:p w14:paraId="106CEBB5" w14:textId="77777777" w:rsidR="00D23065" w:rsidRPr="008F1C87" w:rsidRDefault="0030150B">
            <w:pPr>
              <w:pStyle w:val="TableParagraph"/>
              <w:spacing w:before="45" w:line="203" w:lineRule="exact"/>
              <w:ind w:left="113"/>
              <w:rPr>
                <w:rFonts w:asciiTheme="minorHAnsi" w:hAnsiTheme="minorHAnsi"/>
                <w:sz w:val="18"/>
                <w:szCs w:val="18"/>
                <w:lang w:val="da-DK"/>
              </w:rPr>
            </w:pPr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>Fastgørelse i gulv eller væg?</w:t>
            </w:r>
          </w:p>
        </w:tc>
        <w:tc>
          <w:tcPr>
            <w:tcW w:w="567" w:type="dxa"/>
          </w:tcPr>
          <w:p w14:paraId="3D9B269E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567" w:type="dxa"/>
          </w:tcPr>
          <w:p w14:paraId="04254728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2230" w:type="dxa"/>
          </w:tcPr>
          <w:p w14:paraId="25276F26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1198" w:type="dxa"/>
          </w:tcPr>
          <w:p w14:paraId="74DFBF52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</w:tr>
      <w:tr w:rsidR="00D23065" w:rsidRPr="008F1C87" w14:paraId="35EA0229" w14:textId="77777777">
        <w:trPr>
          <w:trHeight w:val="269"/>
        </w:trPr>
        <w:tc>
          <w:tcPr>
            <w:tcW w:w="5553" w:type="dxa"/>
          </w:tcPr>
          <w:p w14:paraId="281C4721" w14:textId="77777777" w:rsidR="00D23065" w:rsidRPr="008F1C87" w:rsidRDefault="0030150B">
            <w:pPr>
              <w:pStyle w:val="TableParagraph"/>
              <w:spacing w:before="45" w:line="204" w:lineRule="exact"/>
              <w:ind w:left="113"/>
              <w:rPr>
                <w:rFonts w:asciiTheme="minorHAnsi" w:hAnsiTheme="minorHAnsi"/>
                <w:sz w:val="18"/>
                <w:szCs w:val="18"/>
                <w:lang w:val="da-DK"/>
              </w:rPr>
            </w:pPr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 xml:space="preserve">Beskyttede </w:t>
            </w:r>
            <w:proofErr w:type="spellStart"/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>endestiger</w:t>
            </w:r>
            <w:proofErr w:type="spellEnd"/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 xml:space="preserve"> (autoværn/forstærkning)?</w:t>
            </w:r>
          </w:p>
        </w:tc>
        <w:tc>
          <w:tcPr>
            <w:tcW w:w="567" w:type="dxa"/>
          </w:tcPr>
          <w:p w14:paraId="5FE18811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567" w:type="dxa"/>
          </w:tcPr>
          <w:p w14:paraId="6A2DCE2A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2230" w:type="dxa"/>
          </w:tcPr>
          <w:p w14:paraId="7A4B00DD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1198" w:type="dxa"/>
          </w:tcPr>
          <w:p w14:paraId="2A6D15CC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</w:tr>
      <w:tr w:rsidR="00D23065" w:rsidRPr="008F1C87" w14:paraId="4012F603" w14:textId="77777777">
        <w:trPr>
          <w:trHeight w:val="269"/>
        </w:trPr>
        <w:tc>
          <w:tcPr>
            <w:tcW w:w="5553" w:type="dxa"/>
          </w:tcPr>
          <w:p w14:paraId="6D61AA92" w14:textId="77777777" w:rsidR="00D23065" w:rsidRPr="008F1C87" w:rsidRDefault="0030150B">
            <w:pPr>
              <w:pStyle w:val="TableParagraph"/>
              <w:spacing w:before="45" w:line="204" w:lineRule="exact"/>
              <w:ind w:left="113"/>
              <w:rPr>
                <w:rFonts w:asciiTheme="minorHAnsi" w:hAnsiTheme="minorHAnsi"/>
                <w:sz w:val="18"/>
                <w:szCs w:val="18"/>
                <w:lang w:val="da-DK"/>
              </w:rPr>
            </w:pPr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>Låsestifter korrekt anbragt?</w:t>
            </w:r>
          </w:p>
        </w:tc>
        <w:tc>
          <w:tcPr>
            <w:tcW w:w="567" w:type="dxa"/>
          </w:tcPr>
          <w:p w14:paraId="56D98E69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567" w:type="dxa"/>
          </w:tcPr>
          <w:p w14:paraId="73393738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2230" w:type="dxa"/>
          </w:tcPr>
          <w:p w14:paraId="750860D1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1198" w:type="dxa"/>
          </w:tcPr>
          <w:p w14:paraId="5D772D55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</w:tr>
      <w:tr w:rsidR="00D23065" w:rsidRPr="008F1C87" w14:paraId="5DD8FE30" w14:textId="77777777">
        <w:trPr>
          <w:trHeight w:val="489"/>
        </w:trPr>
        <w:tc>
          <w:tcPr>
            <w:tcW w:w="5553" w:type="dxa"/>
          </w:tcPr>
          <w:p w14:paraId="3274ACA7" w14:textId="77777777" w:rsidR="00D23065" w:rsidRPr="008F1C87" w:rsidRDefault="0030150B">
            <w:pPr>
              <w:pStyle w:val="TableParagraph"/>
              <w:spacing w:before="52" w:line="220" w:lineRule="exact"/>
              <w:ind w:left="113" w:right="276"/>
              <w:rPr>
                <w:rFonts w:asciiTheme="minorHAnsi" w:hAnsiTheme="minorHAnsi"/>
                <w:sz w:val="18"/>
                <w:szCs w:val="18"/>
                <w:lang w:val="da-DK"/>
              </w:rPr>
            </w:pPr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>Er</w:t>
            </w:r>
            <w:r w:rsidRPr="008F1C87">
              <w:rPr>
                <w:rFonts w:asciiTheme="minorHAnsi" w:hAnsiTheme="minorHAnsi"/>
                <w:color w:val="231F20"/>
                <w:spacing w:val="-12"/>
                <w:sz w:val="18"/>
                <w:szCs w:val="18"/>
                <w:lang w:val="da-DK"/>
              </w:rPr>
              <w:t xml:space="preserve"> </w:t>
            </w:r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>stabling</w:t>
            </w:r>
            <w:r w:rsidRPr="008F1C87">
              <w:rPr>
                <w:rFonts w:asciiTheme="minorHAnsi" w:hAnsiTheme="minorHAnsi"/>
                <w:color w:val="231F20"/>
                <w:spacing w:val="-10"/>
                <w:sz w:val="18"/>
                <w:szCs w:val="18"/>
                <w:lang w:val="da-DK"/>
              </w:rPr>
              <w:t xml:space="preserve"> </w:t>
            </w:r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>i</w:t>
            </w:r>
            <w:r w:rsidRPr="008F1C87">
              <w:rPr>
                <w:rFonts w:asciiTheme="minorHAnsi" w:hAnsiTheme="minorHAnsi"/>
                <w:color w:val="231F20"/>
                <w:spacing w:val="-12"/>
                <w:sz w:val="18"/>
                <w:szCs w:val="18"/>
                <w:lang w:val="da-DK"/>
              </w:rPr>
              <w:t xml:space="preserve"> </w:t>
            </w:r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>reoler/direkte</w:t>
            </w:r>
            <w:r w:rsidRPr="008F1C87">
              <w:rPr>
                <w:rFonts w:asciiTheme="minorHAnsi" w:hAnsiTheme="minorHAnsi"/>
                <w:color w:val="231F20"/>
                <w:spacing w:val="-11"/>
                <w:sz w:val="18"/>
                <w:szCs w:val="18"/>
                <w:lang w:val="da-DK"/>
              </w:rPr>
              <w:t xml:space="preserve"> </w:t>
            </w:r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>ovenpå</w:t>
            </w:r>
            <w:r w:rsidRPr="008F1C87">
              <w:rPr>
                <w:rFonts w:asciiTheme="minorHAnsi" w:hAnsiTheme="minorHAnsi"/>
                <w:color w:val="231F20"/>
                <w:spacing w:val="-12"/>
                <w:sz w:val="18"/>
                <w:szCs w:val="18"/>
                <w:lang w:val="da-DK"/>
              </w:rPr>
              <w:t xml:space="preserve"> </w:t>
            </w:r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>hinanden</w:t>
            </w:r>
            <w:r w:rsidRPr="008F1C87">
              <w:rPr>
                <w:rFonts w:asciiTheme="minorHAnsi" w:hAnsiTheme="minorHAnsi"/>
                <w:color w:val="231F20"/>
                <w:spacing w:val="-10"/>
                <w:sz w:val="18"/>
                <w:szCs w:val="18"/>
                <w:lang w:val="da-DK"/>
              </w:rPr>
              <w:t xml:space="preserve"> </w:t>
            </w:r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>sikker</w:t>
            </w:r>
            <w:r w:rsidRPr="008F1C87">
              <w:rPr>
                <w:rFonts w:asciiTheme="minorHAnsi" w:hAnsiTheme="minorHAnsi"/>
                <w:color w:val="231F20"/>
                <w:spacing w:val="-11"/>
                <w:sz w:val="18"/>
                <w:szCs w:val="18"/>
                <w:lang w:val="da-DK"/>
              </w:rPr>
              <w:t xml:space="preserve"> </w:t>
            </w:r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>uden</w:t>
            </w:r>
            <w:r w:rsidRPr="008F1C87">
              <w:rPr>
                <w:rFonts w:asciiTheme="minorHAnsi" w:hAnsiTheme="minorHAnsi"/>
                <w:color w:val="231F20"/>
                <w:spacing w:val="-10"/>
                <w:sz w:val="18"/>
                <w:szCs w:val="18"/>
                <w:lang w:val="da-DK"/>
              </w:rPr>
              <w:t xml:space="preserve"> </w:t>
            </w:r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>risici</w:t>
            </w:r>
            <w:r w:rsidRPr="008F1C87">
              <w:rPr>
                <w:rFonts w:asciiTheme="minorHAnsi" w:hAnsiTheme="minorHAnsi"/>
                <w:color w:val="231F20"/>
                <w:spacing w:val="-12"/>
                <w:sz w:val="18"/>
                <w:szCs w:val="18"/>
                <w:lang w:val="da-DK"/>
              </w:rPr>
              <w:t xml:space="preserve"> </w:t>
            </w:r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>for nedstyrtende</w:t>
            </w:r>
            <w:r w:rsidRPr="008F1C87">
              <w:rPr>
                <w:rFonts w:asciiTheme="minorHAnsi" w:hAnsiTheme="minorHAnsi"/>
                <w:color w:val="231F20"/>
                <w:spacing w:val="-4"/>
                <w:sz w:val="18"/>
                <w:szCs w:val="18"/>
                <w:lang w:val="da-DK"/>
              </w:rPr>
              <w:t xml:space="preserve"> </w:t>
            </w:r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>genstande?</w:t>
            </w:r>
          </w:p>
        </w:tc>
        <w:tc>
          <w:tcPr>
            <w:tcW w:w="567" w:type="dxa"/>
          </w:tcPr>
          <w:p w14:paraId="41105B29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567" w:type="dxa"/>
          </w:tcPr>
          <w:p w14:paraId="2B85FB3A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2230" w:type="dxa"/>
          </w:tcPr>
          <w:p w14:paraId="4E03B6E9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1198" w:type="dxa"/>
          </w:tcPr>
          <w:p w14:paraId="7F8CF67C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</w:tr>
      <w:tr w:rsidR="00D23065" w:rsidRPr="008F1C87" w14:paraId="762862B1" w14:textId="77777777">
        <w:trPr>
          <w:trHeight w:val="266"/>
        </w:trPr>
        <w:tc>
          <w:tcPr>
            <w:tcW w:w="5553" w:type="dxa"/>
            <w:shd w:val="clear" w:color="auto" w:fill="D2D1D0"/>
          </w:tcPr>
          <w:p w14:paraId="689C5D1D" w14:textId="77777777" w:rsidR="00D23065" w:rsidRPr="008F1C87" w:rsidRDefault="0030150B">
            <w:pPr>
              <w:pStyle w:val="TableParagraph"/>
              <w:spacing w:before="43" w:line="204" w:lineRule="exact"/>
              <w:ind w:left="113"/>
              <w:rPr>
                <w:rFonts w:asciiTheme="minorHAnsi" w:hAnsiTheme="minorHAnsi"/>
                <w:sz w:val="18"/>
                <w:szCs w:val="18"/>
                <w:lang w:val="da-DK"/>
              </w:rPr>
            </w:pPr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>Kranarbejde</w:t>
            </w:r>
          </w:p>
        </w:tc>
        <w:tc>
          <w:tcPr>
            <w:tcW w:w="567" w:type="dxa"/>
          </w:tcPr>
          <w:p w14:paraId="51AD0E08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567" w:type="dxa"/>
          </w:tcPr>
          <w:p w14:paraId="77002357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2230" w:type="dxa"/>
          </w:tcPr>
          <w:p w14:paraId="5B58CA06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1198" w:type="dxa"/>
          </w:tcPr>
          <w:p w14:paraId="784B271C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</w:tr>
      <w:tr w:rsidR="00D23065" w:rsidRPr="008F1C87" w14:paraId="3EB0CEC5" w14:textId="77777777">
        <w:trPr>
          <w:trHeight w:val="269"/>
        </w:trPr>
        <w:tc>
          <w:tcPr>
            <w:tcW w:w="5553" w:type="dxa"/>
            <w:vMerge w:val="restart"/>
          </w:tcPr>
          <w:p w14:paraId="065F1485" w14:textId="77777777" w:rsidR="00D23065" w:rsidRPr="008F1C87" w:rsidRDefault="0030150B">
            <w:pPr>
              <w:pStyle w:val="TableParagraph"/>
              <w:spacing w:before="82" w:line="228" w:lineRule="auto"/>
              <w:ind w:left="113" w:right="1142"/>
              <w:rPr>
                <w:rFonts w:asciiTheme="minorHAnsi" w:hAnsiTheme="minorHAnsi"/>
                <w:sz w:val="18"/>
                <w:szCs w:val="18"/>
                <w:lang w:val="da-DK"/>
              </w:rPr>
            </w:pPr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>Er der udsyn ved kranarbejde i forhold til gående? Respekteres gåendes ”Ingen adgang” til kranområdet?</w:t>
            </w:r>
          </w:p>
        </w:tc>
        <w:tc>
          <w:tcPr>
            <w:tcW w:w="567" w:type="dxa"/>
          </w:tcPr>
          <w:p w14:paraId="08A2DB4E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567" w:type="dxa"/>
          </w:tcPr>
          <w:p w14:paraId="6AC40085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2230" w:type="dxa"/>
          </w:tcPr>
          <w:p w14:paraId="7C54EF90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1198" w:type="dxa"/>
          </w:tcPr>
          <w:p w14:paraId="6177742D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</w:tr>
      <w:tr w:rsidR="00D23065" w:rsidRPr="008F1C87" w14:paraId="25068F64" w14:textId="77777777">
        <w:trPr>
          <w:trHeight w:val="269"/>
        </w:trPr>
        <w:tc>
          <w:tcPr>
            <w:tcW w:w="5553" w:type="dxa"/>
            <w:vMerge/>
            <w:tcBorders>
              <w:top w:val="nil"/>
            </w:tcBorders>
          </w:tcPr>
          <w:p w14:paraId="1FF92F0A" w14:textId="77777777" w:rsidR="00D23065" w:rsidRPr="008F1C87" w:rsidRDefault="00D2306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8E5372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567" w:type="dxa"/>
          </w:tcPr>
          <w:p w14:paraId="30241AD3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2230" w:type="dxa"/>
          </w:tcPr>
          <w:p w14:paraId="7425E565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1198" w:type="dxa"/>
          </w:tcPr>
          <w:p w14:paraId="6CDE3E3D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</w:tr>
      <w:tr w:rsidR="00D23065" w:rsidRPr="008F1C87" w14:paraId="056E46B5" w14:textId="77777777">
        <w:trPr>
          <w:trHeight w:val="297"/>
        </w:trPr>
        <w:tc>
          <w:tcPr>
            <w:tcW w:w="5553" w:type="dxa"/>
            <w:shd w:val="clear" w:color="auto" w:fill="D2D1D0"/>
          </w:tcPr>
          <w:p w14:paraId="07B7B218" w14:textId="77777777" w:rsidR="00D23065" w:rsidRPr="008F1C87" w:rsidRDefault="0030150B">
            <w:pPr>
              <w:pStyle w:val="TableParagraph"/>
              <w:spacing w:before="59" w:line="218" w:lineRule="exact"/>
              <w:ind w:left="113"/>
              <w:rPr>
                <w:rFonts w:asciiTheme="minorHAnsi" w:hAnsiTheme="minorHAnsi"/>
                <w:sz w:val="18"/>
                <w:szCs w:val="18"/>
                <w:lang w:val="da-DK"/>
              </w:rPr>
            </w:pPr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>Orden, ryddelighed og køretøjer</w:t>
            </w:r>
          </w:p>
        </w:tc>
        <w:tc>
          <w:tcPr>
            <w:tcW w:w="567" w:type="dxa"/>
          </w:tcPr>
          <w:p w14:paraId="2D37F020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567" w:type="dxa"/>
          </w:tcPr>
          <w:p w14:paraId="5603D84F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2230" w:type="dxa"/>
          </w:tcPr>
          <w:p w14:paraId="6C8E42FC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1198" w:type="dxa"/>
          </w:tcPr>
          <w:p w14:paraId="28ACBA28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</w:tr>
      <w:tr w:rsidR="00D23065" w:rsidRPr="008F1C87" w14:paraId="32EA3AEC" w14:textId="77777777">
        <w:trPr>
          <w:trHeight w:val="297"/>
        </w:trPr>
        <w:tc>
          <w:tcPr>
            <w:tcW w:w="5553" w:type="dxa"/>
            <w:vMerge w:val="restart"/>
          </w:tcPr>
          <w:p w14:paraId="729B4DBD" w14:textId="77777777" w:rsidR="00D23065" w:rsidRPr="008F1C87" w:rsidRDefault="0030150B">
            <w:pPr>
              <w:pStyle w:val="TableParagraph"/>
              <w:spacing w:before="141" w:line="226" w:lineRule="exact"/>
              <w:ind w:left="113"/>
              <w:rPr>
                <w:rFonts w:asciiTheme="minorHAnsi" w:hAnsiTheme="minorHAnsi"/>
                <w:sz w:val="18"/>
                <w:szCs w:val="18"/>
                <w:lang w:val="da-DK"/>
              </w:rPr>
            </w:pPr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>Er færdselsveje ryddelige?</w:t>
            </w:r>
          </w:p>
          <w:p w14:paraId="4B025082" w14:textId="77777777" w:rsidR="00D23065" w:rsidRPr="008F1C87" w:rsidRDefault="0030150B">
            <w:pPr>
              <w:pStyle w:val="TableParagraph"/>
              <w:spacing w:line="220" w:lineRule="exact"/>
              <w:ind w:left="113"/>
              <w:rPr>
                <w:rFonts w:asciiTheme="minorHAnsi" w:hAnsiTheme="minorHAnsi"/>
                <w:sz w:val="18"/>
                <w:szCs w:val="18"/>
                <w:lang w:val="da-DK"/>
              </w:rPr>
            </w:pPr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>Er gulve unødvendig våde og glatte?</w:t>
            </w:r>
          </w:p>
          <w:p w14:paraId="32D76704" w14:textId="77777777" w:rsidR="00D23065" w:rsidRPr="008F1C87" w:rsidRDefault="0030150B">
            <w:pPr>
              <w:pStyle w:val="TableParagraph"/>
              <w:spacing w:line="220" w:lineRule="exact"/>
              <w:ind w:left="113"/>
              <w:rPr>
                <w:rFonts w:asciiTheme="minorHAnsi" w:hAnsiTheme="minorHAnsi"/>
                <w:sz w:val="18"/>
                <w:szCs w:val="18"/>
                <w:lang w:val="da-DK"/>
              </w:rPr>
            </w:pPr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>Er dæk og bremser på køretøjer i orden?</w:t>
            </w:r>
          </w:p>
          <w:p w14:paraId="0C97CB7D" w14:textId="77777777" w:rsidR="00D23065" w:rsidRPr="008F1C87" w:rsidRDefault="0030150B">
            <w:pPr>
              <w:pStyle w:val="TableParagraph"/>
              <w:spacing w:line="226" w:lineRule="exact"/>
              <w:ind w:left="113"/>
              <w:rPr>
                <w:rFonts w:asciiTheme="minorHAnsi" w:hAnsiTheme="minorHAnsi"/>
                <w:sz w:val="18"/>
                <w:szCs w:val="18"/>
                <w:lang w:val="da-DK"/>
              </w:rPr>
            </w:pPr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>Er lys, spejle, advarselstrekant m.m. på køretøjer i orden?</w:t>
            </w:r>
          </w:p>
        </w:tc>
        <w:tc>
          <w:tcPr>
            <w:tcW w:w="567" w:type="dxa"/>
          </w:tcPr>
          <w:p w14:paraId="36663561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567" w:type="dxa"/>
          </w:tcPr>
          <w:p w14:paraId="0A1AA235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2230" w:type="dxa"/>
          </w:tcPr>
          <w:p w14:paraId="3ACD882C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1198" w:type="dxa"/>
          </w:tcPr>
          <w:p w14:paraId="79EDCD4F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</w:tr>
      <w:tr w:rsidR="00D23065" w:rsidRPr="008F1C87" w14:paraId="46579D76" w14:textId="77777777">
        <w:trPr>
          <w:trHeight w:val="269"/>
        </w:trPr>
        <w:tc>
          <w:tcPr>
            <w:tcW w:w="5553" w:type="dxa"/>
            <w:vMerge/>
            <w:tcBorders>
              <w:top w:val="nil"/>
            </w:tcBorders>
          </w:tcPr>
          <w:p w14:paraId="5EE346E0" w14:textId="77777777" w:rsidR="00D23065" w:rsidRPr="008F1C87" w:rsidRDefault="00D2306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22E2BB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567" w:type="dxa"/>
          </w:tcPr>
          <w:p w14:paraId="6560F43A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2230" w:type="dxa"/>
          </w:tcPr>
          <w:p w14:paraId="53863C2C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1198" w:type="dxa"/>
          </w:tcPr>
          <w:p w14:paraId="5FBF3B6D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</w:tr>
      <w:tr w:rsidR="00D23065" w:rsidRPr="008F1C87" w14:paraId="0B3EBF41" w14:textId="77777777">
        <w:trPr>
          <w:trHeight w:val="269"/>
        </w:trPr>
        <w:tc>
          <w:tcPr>
            <w:tcW w:w="5553" w:type="dxa"/>
            <w:vMerge/>
            <w:tcBorders>
              <w:top w:val="nil"/>
            </w:tcBorders>
          </w:tcPr>
          <w:p w14:paraId="2A40A20B" w14:textId="77777777" w:rsidR="00D23065" w:rsidRPr="008F1C87" w:rsidRDefault="00D2306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95423C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567" w:type="dxa"/>
          </w:tcPr>
          <w:p w14:paraId="551AC127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2230" w:type="dxa"/>
          </w:tcPr>
          <w:p w14:paraId="7E70C856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1198" w:type="dxa"/>
          </w:tcPr>
          <w:p w14:paraId="47C27CE9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</w:tr>
      <w:tr w:rsidR="00D23065" w:rsidRPr="008F1C87" w14:paraId="307D33FE" w14:textId="77777777">
        <w:trPr>
          <w:trHeight w:val="269"/>
        </w:trPr>
        <w:tc>
          <w:tcPr>
            <w:tcW w:w="5553" w:type="dxa"/>
            <w:vMerge/>
            <w:tcBorders>
              <w:top w:val="nil"/>
            </w:tcBorders>
          </w:tcPr>
          <w:p w14:paraId="013BD478" w14:textId="77777777" w:rsidR="00D23065" w:rsidRPr="008F1C87" w:rsidRDefault="00D2306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52A761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567" w:type="dxa"/>
          </w:tcPr>
          <w:p w14:paraId="50EC1F63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2230" w:type="dxa"/>
          </w:tcPr>
          <w:p w14:paraId="0D7CF49B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1198" w:type="dxa"/>
          </w:tcPr>
          <w:p w14:paraId="0DC09768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</w:tr>
      <w:tr w:rsidR="00D23065" w:rsidRPr="008F1C87" w14:paraId="7AD0D320" w14:textId="77777777">
        <w:trPr>
          <w:trHeight w:val="269"/>
        </w:trPr>
        <w:tc>
          <w:tcPr>
            <w:tcW w:w="5553" w:type="dxa"/>
            <w:shd w:val="clear" w:color="auto" w:fill="D2D1D0"/>
          </w:tcPr>
          <w:p w14:paraId="4E406E7D" w14:textId="77777777" w:rsidR="00D23065" w:rsidRPr="008F1C87" w:rsidRDefault="0030150B">
            <w:pPr>
              <w:pStyle w:val="TableParagraph"/>
              <w:spacing w:before="45" w:line="204" w:lineRule="exact"/>
              <w:ind w:left="113"/>
              <w:rPr>
                <w:rFonts w:asciiTheme="minorHAnsi" w:hAnsiTheme="minorHAnsi"/>
                <w:sz w:val="18"/>
                <w:szCs w:val="18"/>
                <w:lang w:val="da-DK"/>
              </w:rPr>
            </w:pPr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>Instruktion og færdselsregler</w:t>
            </w:r>
          </w:p>
        </w:tc>
        <w:tc>
          <w:tcPr>
            <w:tcW w:w="567" w:type="dxa"/>
          </w:tcPr>
          <w:p w14:paraId="18DB9BBC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567" w:type="dxa"/>
          </w:tcPr>
          <w:p w14:paraId="3BF24B79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2230" w:type="dxa"/>
          </w:tcPr>
          <w:p w14:paraId="59462212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1198" w:type="dxa"/>
          </w:tcPr>
          <w:p w14:paraId="7295E075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</w:tr>
      <w:tr w:rsidR="00D23065" w:rsidRPr="008F1C87" w14:paraId="61079F95" w14:textId="77777777">
        <w:trPr>
          <w:trHeight w:val="269"/>
        </w:trPr>
        <w:tc>
          <w:tcPr>
            <w:tcW w:w="5553" w:type="dxa"/>
          </w:tcPr>
          <w:p w14:paraId="38405EBF" w14:textId="77777777" w:rsidR="00D23065" w:rsidRPr="008F1C87" w:rsidRDefault="0030150B">
            <w:pPr>
              <w:pStyle w:val="TableParagraph"/>
              <w:spacing w:before="45" w:line="204" w:lineRule="exact"/>
              <w:ind w:left="113"/>
              <w:rPr>
                <w:rFonts w:asciiTheme="minorHAnsi" w:hAnsiTheme="minorHAnsi"/>
                <w:sz w:val="18"/>
                <w:szCs w:val="18"/>
                <w:lang w:val="da-DK"/>
              </w:rPr>
            </w:pPr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>Er nyansatte instrueret i færdselsregler?</w:t>
            </w:r>
          </w:p>
        </w:tc>
        <w:tc>
          <w:tcPr>
            <w:tcW w:w="567" w:type="dxa"/>
          </w:tcPr>
          <w:p w14:paraId="187FA36D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567" w:type="dxa"/>
          </w:tcPr>
          <w:p w14:paraId="73AD3E7F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2230" w:type="dxa"/>
          </w:tcPr>
          <w:p w14:paraId="58438D4A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1198" w:type="dxa"/>
          </w:tcPr>
          <w:p w14:paraId="3290332A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</w:tr>
      <w:tr w:rsidR="00D23065" w:rsidRPr="008F1C87" w14:paraId="72736D4C" w14:textId="77777777">
        <w:trPr>
          <w:trHeight w:val="489"/>
        </w:trPr>
        <w:tc>
          <w:tcPr>
            <w:tcW w:w="5553" w:type="dxa"/>
          </w:tcPr>
          <w:p w14:paraId="7C820259" w14:textId="77777777" w:rsidR="00D23065" w:rsidRPr="008F1C87" w:rsidRDefault="0030150B">
            <w:pPr>
              <w:pStyle w:val="TableParagraph"/>
              <w:spacing w:before="50" w:line="222" w:lineRule="exact"/>
              <w:ind w:left="113" w:right="1039"/>
              <w:rPr>
                <w:rFonts w:asciiTheme="minorHAnsi" w:hAnsiTheme="minorHAnsi"/>
                <w:sz w:val="18"/>
                <w:szCs w:val="18"/>
                <w:lang w:val="da-DK"/>
              </w:rPr>
            </w:pPr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>Kendes færdselsreglerne (vigepligt, hastighed, signaler, kørsel med høje læs m.v.)?</w:t>
            </w:r>
          </w:p>
        </w:tc>
        <w:tc>
          <w:tcPr>
            <w:tcW w:w="567" w:type="dxa"/>
          </w:tcPr>
          <w:p w14:paraId="22A10DC4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567" w:type="dxa"/>
          </w:tcPr>
          <w:p w14:paraId="1799CE61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2230" w:type="dxa"/>
          </w:tcPr>
          <w:p w14:paraId="028F1F3B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1198" w:type="dxa"/>
          </w:tcPr>
          <w:p w14:paraId="47ADD28E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</w:tr>
      <w:tr w:rsidR="00D23065" w:rsidRPr="008F1C87" w14:paraId="0D7C786C" w14:textId="77777777">
        <w:trPr>
          <w:trHeight w:val="264"/>
        </w:trPr>
        <w:tc>
          <w:tcPr>
            <w:tcW w:w="5553" w:type="dxa"/>
          </w:tcPr>
          <w:p w14:paraId="5134FA0A" w14:textId="77777777" w:rsidR="00D23065" w:rsidRPr="008F1C87" w:rsidRDefault="0030150B">
            <w:pPr>
              <w:pStyle w:val="TableParagraph"/>
              <w:spacing w:before="41" w:line="203" w:lineRule="exact"/>
              <w:ind w:left="113"/>
              <w:rPr>
                <w:rFonts w:asciiTheme="minorHAnsi" w:hAnsiTheme="minorHAnsi"/>
                <w:sz w:val="18"/>
                <w:szCs w:val="18"/>
                <w:lang w:val="da-DK"/>
              </w:rPr>
            </w:pPr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>Følges færdselsreglerne?</w:t>
            </w:r>
          </w:p>
        </w:tc>
        <w:tc>
          <w:tcPr>
            <w:tcW w:w="567" w:type="dxa"/>
          </w:tcPr>
          <w:p w14:paraId="78692E2B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567" w:type="dxa"/>
          </w:tcPr>
          <w:p w14:paraId="761D0DF8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2230" w:type="dxa"/>
          </w:tcPr>
          <w:p w14:paraId="53ADE817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1198" w:type="dxa"/>
          </w:tcPr>
          <w:p w14:paraId="51ADA414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</w:tr>
      <w:tr w:rsidR="00D23065" w:rsidRPr="008F1C87" w14:paraId="61E9B6F2" w14:textId="77777777">
        <w:trPr>
          <w:trHeight w:val="269"/>
        </w:trPr>
        <w:tc>
          <w:tcPr>
            <w:tcW w:w="5553" w:type="dxa"/>
          </w:tcPr>
          <w:p w14:paraId="7B2482F3" w14:textId="77777777" w:rsidR="00D23065" w:rsidRPr="008F1C87" w:rsidRDefault="0030150B">
            <w:pPr>
              <w:pStyle w:val="TableParagraph"/>
              <w:spacing w:before="46" w:line="203" w:lineRule="exact"/>
              <w:ind w:left="113"/>
              <w:rPr>
                <w:rFonts w:asciiTheme="minorHAnsi" w:hAnsiTheme="minorHAnsi"/>
                <w:sz w:val="18"/>
                <w:szCs w:val="18"/>
                <w:lang w:val="da-DK"/>
              </w:rPr>
            </w:pPr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>Reageres der, hvis overtrædelser ses?</w:t>
            </w:r>
          </w:p>
        </w:tc>
        <w:tc>
          <w:tcPr>
            <w:tcW w:w="567" w:type="dxa"/>
          </w:tcPr>
          <w:p w14:paraId="42C09B90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567" w:type="dxa"/>
          </w:tcPr>
          <w:p w14:paraId="721CC3BE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2230" w:type="dxa"/>
          </w:tcPr>
          <w:p w14:paraId="548E4775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1198" w:type="dxa"/>
          </w:tcPr>
          <w:p w14:paraId="71584205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</w:tr>
      <w:tr w:rsidR="00D23065" w:rsidRPr="008F1C87" w14:paraId="0C236C1C" w14:textId="77777777">
        <w:trPr>
          <w:trHeight w:val="269"/>
        </w:trPr>
        <w:tc>
          <w:tcPr>
            <w:tcW w:w="5553" w:type="dxa"/>
            <w:shd w:val="clear" w:color="auto" w:fill="D2D1D0"/>
          </w:tcPr>
          <w:p w14:paraId="5E1C48F0" w14:textId="77777777" w:rsidR="00D23065" w:rsidRPr="008F1C87" w:rsidRDefault="0030150B">
            <w:pPr>
              <w:pStyle w:val="TableParagraph"/>
              <w:spacing w:before="46" w:line="203" w:lineRule="exact"/>
              <w:ind w:left="113"/>
              <w:rPr>
                <w:rFonts w:asciiTheme="minorHAnsi" w:hAnsiTheme="minorHAnsi"/>
                <w:sz w:val="18"/>
                <w:szCs w:val="18"/>
                <w:lang w:val="da-DK"/>
              </w:rPr>
            </w:pPr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>Lovpligtige uddannelser og eftersyn</w:t>
            </w:r>
          </w:p>
        </w:tc>
        <w:tc>
          <w:tcPr>
            <w:tcW w:w="567" w:type="dxa"/>
          </w:tcPr>
          <w:p w14:paraId="7E271605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567" w:type="dxa"/>
          </w:tcPr>
          <w:p w14:paraId="3C84C12B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2230" w:type="dxa"/>
          </w:tcPr>
          <w:p w14:paraId="4BF35222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1198" w:type="dxa"/>
          </w:tcPr>
          <w:p w14:paraId="50A2AF14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</w:tr>
      <w:tr w:rsidR="00D23065" w:rsidRPr="008F1C87" w14:paraId="512586E2" w14:textId="77777777">
        <w:trPr>
          <w:trHeight w:val="269"/>
        </w:trPr>
        <w:tc>
          <w:tcPr>
            <w:tcW w:w="5553" w:type="dxa"/>
          </w:tcPr>
          <w:p w14:paraId="45F7197B" w14:textId="77777777" w:rsidR="00D23065" w:rsidRPr="008F1C87" w:rsidRDefault="0030150B">
            <w:pPr>
              <w:pStyle w:val="TableParagraph"/>
              <w:spacing w:before="46" w:line="203" w:lineRule="exact"/>
              <w:ind w:left="113"/>
              <w:rPr>
                <w:rFonts w:asciiTheme="minorHAnsi" w:hAnsiTheme="minorHAnsi"/>
                <w:sz w:val="18"/>
                <w:szCs w:val="18"/>
                <w:lang w:val="da-DK"/>
              </w:rPr>
            </w:pPr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>Har medarbejderne de lovpligtige uddannelser?</w:t>
            </w:r>
          </w:p>
        </w:tc>
        <w:tc>
          <w:tcPr>
            <w:tcW w:w="567" w:type="dxa"/>
          </w:tcPr>
          <w:p w14:paraId="33995D13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567" w:type="dxa"/>
          </w:tcPr>
          <w:p w14:paraId="1D947021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2230" w:type="dxa"/>
          </w:tcPr>
          <w:p w14:paraId="629E6DBD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1198" w:type="dxa"/>
          </w:tcPr>
          <w:p w14:paraId="72E4DDFF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</w:tr>
      <w:tr w:rsidR="00D23065" w:rsidRPr="008F1C87" w14:paraId="491305BE" w14:textId="77777777">
        <w:trPr>
          <w:trHeight w:val="489"/>
        </w:trPr>
        <w:tc>
          <w:tcPr>
            <w:tcW w:w="5553" w:type="dxa"/>
          </w:tcPr>
          <w:p w14:paraId="27B460B3" w14:textId="77777777" w:rsidR="00D23065" w:rsidRPr="008F1C87" w:rsidRDefault="0030150B">
            <w:pPr>
              <w:pStyle w:val="TableParagraph"/>
              <w:spacing w:before="53" w:line="220" w:lineRule="exact"/>
              <w:ind w:left="113" w:right="1117"/>
              <w:rPr>
                <w:rFonts w:asciiTheme="minorHAnsi" w:hAnsiTheme="minorHAnsi"/>
                <w:sz w:val="18"/>
                <w:szCs w:val="18"/>
                <w:lang w:val="da-DK"/>
              </w:rPr>
            </w:pPr>
            <w:r w:rsidRPr="008F1C87">
              <w:rPr>
                <w:rFonts w:asciiTheme="minorHAnsi" w:hAnsiTheme="minorHAnsi"/>
                <w:color w:val="231F20"/>
                <w:sz w:val="18"/>
                <w:szCs w:val="18"/>
                <w:lang w:val="da-DK"/>
              </w:rPr>
              <w:t>Er der foretaget de lovpligtige eftersyn (trucks, kraner, hejseredskaber, pallereoler m.v.)?</w:t>
            </w:r>
          </w:p>
        </w:tc>
        <w:tc>
          <w:tcPr>
            <w:tcW w:w="567" w:type="dxa"/>
          </w:tcPr>
          <w:p w14:paraId="4DEE6946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567" w:type="dxa"/>
          </w:tcPr>
          <w:p w14:paraId="4E498FC0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2230" w:type="dxa"/>
          </w:tcPr>
          <w:p w14:paraId="771C931C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  <w:tc>
          <w:tcPr>
            <w:tcW w:w="1198" w:type="dxa"/>
          </w:tcPr>
          <w:p w14:paraId="1E449BA0" w14:textId="77777777" w:rsidR="00D23065" w:rsidRPr="008F1C87" w:rsidRDefault="00D23065">
            <w:pPr>
              <w:pStyle w:val="TableParagraph"/>
              <w:rPr>
                <w:rFonts w:asciiTheme="minorHAnsi" w:hAnsiTheme="minorHAnsi"/>
                <w:sz w:val="18"/>
                <w:szCs w:val="18"/>
                <w:lang w:val="da-DK"/>
              </w:rPr>
            </w:pPr>
          </w:p>
        </w:tc>
      </w:tr>
    </w:tbl>
    <w:p w14:paraId="26DCF33C" w14:textId="77777777" w:rsidR="00BA26BF" w:rsidRPr="0030150B" w:rsidRDefault="00BA26BF">
      <w:pPr>
        <w:pStyle w:val="Brdtekst"/>
        <w:spacing w:before="9"/>
        <w:rPr>
          <w:rFonts w:asciiTheme="minorHAnsi" w:hAnsiTheme="minorHAnsi"/>
          <w:sz w:val="18"/>
          <w:szCs w:val="18"/>
          <w:vertAlign w:val="subscript"/>
          <w:lang w:val="da-DK"/>
        </w:rPr>
      </w:pPr>
      <w:bookmarkStart w:id="0" w:name="_GoBack"/>
      <w:bookmarkEnd w:id="0"/>
    </w:p>
    <w:p w14:paraId="40AF0A73" w14:textId="77777777" w:rsidR="00D23065" w:rsidRPr="008F1C87" w:rsidRDefault="0030150B">
      <w:pPr>
        <w:pStyle w:val="Brdtekst"/>
        <w:tabs>
          <w:tab w:val="left" w:pos="4444"/>
          <w:tab w:val="left" w:pos="8808"/>
        </w:tabs>
        <w:ind w:left="124"/>
        <w:rPr>
          <w:rFonts w:asciiTheme="minorHAnsi" w:hAnsiTheme="minorHAnsi"/>
          <w:sz w:val="18"/>
          <w:szCs w:val="18"/>
          <w:lang w:val="da-DK"/>
        </w:rPr>
      </w:pPr>
      <w:r w:rsidRPr="008F1C87">
        <w:rPr>
          <w:rFonts w:asciiTheme="minorHAnsi" w:hAnsiTheme="minorHAnsi"/>
          <w:sz w:val="18"/>
          <w:szCs w:val="18"/>
          <w:lang w:val="da-DK"/>
        </w:rPr>
        <w:pict w14:anchorId="778BAC06">
          <v:line id="_x0000_s1026" style="position:absolute;left:0;text-align:left;z-index:-251658752;mso-wrap-distance-left:0;mso-wrap-distance-right:0;mso-position-horizontal-relative:page" from="43.2pt,15.05pt" to="544.95pt,15.05pt" strokecolor="#231f20" strokeweight=".25pt">
            <w10:wrap type="topAndBottom" anchorx="page"/>
          </v:line>
        </w:pict>
      </w:r>
      <w:r w:rsidRPr="008F1C87">
        <w:rPr>
          <w:rFonts w:asciiTheme="minorHAnsi" w:hAnsiTheme="minorHAnsi"/>
          <w:color w:val="231F20"/>
          <w:sz w:val="18"/>
          <w:szCs w:val="18"/>
          <w:lang w:val="da-DK"/>
        </w:rPr>
        <w:t>Sikkerhedsgennemgang</w:t>
      </w:r>
      <w:r w:rsidRPr="008F1C87">
        <w:rPr>
          <w:rFonts w:asciiTheme="minorHAnsi" w:hAnsiTheme="minorHAnsi"/>
          <w:color w:val="231F20"/>
          <w:spacing w:val="-14"/>
          <w:sz w:val="18"/>
          <w:szCs w:val="18"/>
          <w:lang w:val="da-DK"/>
        </w:rPr>
        <w:t xml:space="preserve"> </w:t>
      </w:r>
      <w:r w:rsidRPr="008F1C87">
        <w:rPr>
          <w:rFonts w:asciiTheme="minorHAnsi" w:hAnsiTheme="minorHAnsi"/>
          <w:color w:val="231F20"/>
          <w:sz w:val="18"/>
          <w:szCs w:val="18"/>
          <w:lang w:val="da-DK"/>
        </w:rPr>
        <w:t>udført:</w:t>
      </w:r>
      <w:r w:rsidRPr="008F1C87">
        <w:rPr>
          <w:rFonts w:asciiTheme="minorHAnsi" w:hAnsiTheme="minorHAnsi"/>
          <w:color w:val="231F20"/>
          <w:sz w:val="18"/>
          <w:szCs w:val="18"/>
          <w:lang w:val="da-DK"/>
        </w:rPr>
        <w:tab/>
        <w:t>Ansvarlig</w:t>
      </w:r>
      <w:r w:rsidRPr="008F1C87">
        <w:rPr>
          <w:rFonts w:asciiTheme="minorHAnsi" w:hAnsiTheme="minorHAnsi"/>
          <w:color w:val="231F20"/>
          <w:spacing w:val="-10"/>
          <w:sz w:val="18"/>
          <w:szCs w:val="18"/>
          <w:lang w:val="da-DK"/>
        </w:rPr>
        <w:t xml:space="preserve"> </w:t>
      </w:r>
      <w:r w:rsidRPr="008F1C87">
        <w:rPr>
          <w:rFonts w:asciiTheme="minorHAnsi" w:hAnsiTheme="minorHAnsi"/>
          <w:color w:val="231F20"/>
          <w:sz w:val="18"/>
          <w:szCs w:val="18"/>
          <w:lang w:val="da-DK"/>
        </w:rPr>
        <w:t>for</w:t>
      </w:r>
      <w:r w:rsidRPr="008F1C87">
        <w:rPr>
          <w:rFonts w:asciiTheme="minorHAnsi" w:hAnsiTheme="minorHAnsi"/>
          <w:color w:val="231F20"/>
          <w:spacing w:val="-9"/>
          <w:sz w:val="18"/>
          <w:szCs w:val="18"/>
          <w:lang w:val="da-DK"/>
        </w:rPr>
        <w:t xml:space="preserve"> </w:t>
      </w:r>
      <w:r w:rsidRPr="008F1C87">
        <w:rPr>
          <w:rFonts w:asciiTheme="minorHAnsi" w:hAnsiTheme="minorHAnsi"/>
          <w:color w:val="231F20"/>
          <w:sz w:val="18"/>
          <w:szCs w:val="18"/>
          <w:lang w:val="da-DK"/>
        </w:rPr>
        <w:t>gennemgang:</w:t>
      </w:r>
      <w:r w:rsidRPr="008F1C87">
        <w:rPr>
          <w:rFonts w:asciiTheme="minorHAnsi" w:hAnsiTheme="minorHAnsi"/>
          <w:color w:val="231F20"/>
          <w:sz w:val="18"/>
          <w:szCs w:val="18"/>
          <w:lang w:val="da-DK"/>
        </w:rPr>
        <w:tab/>
        <w:t>Dato:</w:t>
      </w:r>
    </w:p>
    <w:sectPr w:rsidR="00D23065" w:rsidRPr="008F1C87">
      <w:type w:val="continuous"/>
      <w:pgSz w:w="11910" w:h="16840"/>
      <w:pgMar w:top="640" w:right="82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oticia Text">
    <w:panose1 w:val="02000503060000020004"/>
    <w:charset w:val="00"/>
    <w:family w:val="auto"/>
    <w:pitch w:val="variable"/>
    <w:sig w:usb0="A00000FF" w:usb1="5000247B" w:usb2="00000000" w:usb3="00000000" w:csb0="0000019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D23065"/>
    <w:rsid w:val="0030150B"/>
    <w:rsid w:val="008F1C87"/>
    <w:rsid w:val="00BA26BF"/>
    <w:rsid w:val="00D2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C514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Noticia Text" w:eastAsia="Noticia Text" w:hAnsi="Noticia Text" w:cs="Noticia Text"/>
      <w:lang w:val="da-DK" w:eastAsia="en-GB" w:bidi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7"/>
      <w:szCs w:val="17"/>
      <w:lang w:val="en-GB"/>
    </w:rPr>
  </w:style>
  <w:style w:type="paragraph" w:styleId="Listeafsnit">
    <w:name w:val="List Paragraph"/>
    <w:basedOn w:val="Normal"/>
    <w:uiPriority w:val="1"/>
    <w:qFormat/>
    <w:rPr>
      <w:lang w:val="en-GB"/>
    </w:rPr>
  </w:style>
  <w:style w:type="paragraph" w:customStyle="1" w:styleId="TableParagraph">
    <w:name w:val="Table Paragraph"/>
    <w:basedOn w:val="Normal"/>
    <w:uiPriority w:val="1"/>
    <w:qFormat/>
    <w:rPr>
      <w:lang w:val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F1C87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F1C87"/>
    <w:rPr>
      <w:rFonts w:ascii="Lucida Grande" w:eastAsia="Noticia Text" w:hAnsi="Lucida Grande" w:cs="Lucida Grande"/>
      <w:sz w:val="18"/>
      <w:szCs w:val="18"/>
      <w:lang w:val="en-GB" w:eastAsia="en-GB" w:bidi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1713</Characters>
  <Application>Microsoft Macintosh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FruN</cp:lastModifiedBy>
  <cp:revision>4</cp:revision>
  <dcterms:created xsi:type="dcterms:W3CDTF">2019-10-16T16:36:00Z</dcterms:created>
  <dcterms:modified xsi:type="dcterms:W3CDTF">2019-10-16T16:42:00Z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2019-10-16T00:00:00Z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2019-10-16T00:00:00Z</vt:filetime>
  </property>
</Properties>
</file>