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9069" w14:textId="692A9DC4" w:rsidR="00514E4C" w:rsidRPr="00514E4C" w:rsidRDefault="00514E4C">
      <w:pPr>
        <w:rPr>
          <w:b/>
          <w:bCs/>
          <w:sz w:val="36"/>
          <w:szCs w:val="36"/>
        </w:rPr>
      </w:pPr>
      <w:r w:rsidRPr="00514E4C">
        <w:rPr>
          <w:b/>
          <w:bCs/>
          <w:sz w:val="36"/>
          <w:szCs w:val="36"/>
        </w:rPr>
        <w:t>Tjekliste til unge under 18 år og under 15 år men over 13 år.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514E4C" w:rsidRPr="00DA0129" w14:paraId="7983CE7C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A2ABEC5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4E54783" w14:textId="77777777" w:rsidR="00514E4C" w:rsidRPr="00DA0129" w:rsidRDefault="00514E4C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AF52C0F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7AA7E927" w14:textId="77777777" w:rsidR="00514E4C" w:rsidRPr="00DA0129" w:rsidRDefault="00514E4C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A875BB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7B94473" w14:textId="77777777" w:rsidR="00514E4C" w:rsidRPr="00DA0129" w:rsidRDefault="00514E4C" w:rsidP="00C67167">
            <w:pPr>
              <w:spacing w:line="240" w:lineRule="auto"/>
              <w:jc w:val="center"/>
              <w:rPr>
                <w:rFonts w:ascii="Forte" w:hAnsi="Forte"/>
                <w:b/>
                <w:bCs/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</w:tr>
      <w:tr w:rsidR="00514E4C" w:rsidRPr="00DA0129" w14:paraId="7158A446" w14:textId="77777777" w:rsidTr="00514E4C">
        <w:trPr>
          <w:trHeight w:val="121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55BAA" w14:textId="3ABFAEA5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 xml:space="preserve">Beskæftigelse af unge under 18 år: Der er draget omsorg for, at </w:t>
            </w:r>
            <w:r w:rsidRPr="00514E4C">
              <w:rPr>
                <w:sz w:val="18"/>
                <w:szCs w:val="18"/>
              </w:rPr>
              <w:t>arbejdet</w:t>
            </w:r>
            <w:r w:rsidRPr="00514E4C">
              <w:rPr>
                <w:sz w:val="18"/>
                <w:szCs w:val="18"/>
              </w:rPr>
              <w:t xml:space="preserve"> er sikkerheds- og sund</w:t>
            </w:r>
            <w:r>
              <w:rPr>
                <w:sz w:val="18"/>
                <w:szCs w:val="18"/>
              </w:rPr>
              <w:t>-</w:t>
            </w:r>
            <w:r w:rsidRPr="00514E4C">
              <w:rPr>
                <w:sz w:val="18"/>
                <w:szCs w:val="18"/>
              </w:rPr>
              <w:t>hedsmæssigt fuldt forsvarligt i henhold til lovgivningen herom.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2E6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E0D8BD" w14:textId="475D1158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Beskæftigelse af unge under 18 år: Der er draget omsorg for arbejds</w:t>
            </w:r>
            <w:r>
              <w:rPr>
                <w:sz w:val="18"/>
                <w:szCs w:val="18"/>
              </w:rPr>
              <w:t>-</w:t>
            </w:r>
            <w:r w:rsidRPr="00514E4C">
              <w:rPr>
                <w:sz w:val="18"/>
                <w:szCs w:val="18"/>
              </w:rPr>
              <w:t>miljø- og sundhedsmæssige forhold, men lovgivningens krav kendes ikke.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391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4F167" w14:textId="553F31D9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 xml:space="preserve">Beskæftigelse af unge under 18 år: Der er ikke gjort særlige tiltag </w:t>
            </w:r>
            <w:r>
              <w:rPr>
                <w:sz w:val="18"/>
                <w:szCs w:val="18"/>
              </w:rPr>
              <w:t>i forhold til</w:t>
            </w:r>
            <w:r w:rsidRPr="00514E4C">
              <w:rPr>
                <w:sz w:val="18"/>
                <w:szCs w:val="18"/>
              </w:rPr>
              <w:t xml:space="preserve"> sikkerhed og sundhed for de unge ansatte.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A16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4E4C" w:rsidRPr="00DA0129" w14:paraId="58A5B164" w14:textId="77777777" w:rsidTr="00514E4C">
        <w:trPr>
          <w:trHeight w:val="98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2F9CD" w14:textId="0F99A278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Før beskæftigelse af unge under 18 år: Grundig oplæring og instruktion er gennemført, og information om sikkerhed og sundhed er givet.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EBA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4B55CA" w14:textId="349FA8F2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Før beskæftigelse af unge under 18 år: Arbejdsinstruktion er givet, men der er ikke givet særlig information om sikkerhed og sundhed.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D0B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9514B6" w14:textId="5F58E678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Før beskæftigelse af unge under 18 år: Der er hverken gennemført arbejdsinstruktion eller arbejdsmiljø-orientering.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9B2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4E4C" w:rsidRPr="00DA0129" w14:paraId="6F5E5F34" w14:textId="77777777" w:rsidTr="00514E4C">
        <w:trPr>
          <w:trHeight w:val="97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933E37" w14:textId="5774DE89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 xml:space="preserve">Der udføres effektivt tilsyn med </w:t>
            </w:r>
            <w:r w:rsidRPr="00514E4C">
              <w:rPr>
                <w:sz w:val="18"/>
                <w:szCs w:val="18"/>
              </w:rPr>
              <w:t>arbejdet</w:t>
            </w:r>
            <w:r w:rsidRPr="00514E4C">
              <w:rPr>
                <w:sz w:val="18"/>
                <w:szCs w:val="18"/>
              </w:rPr>
              <w:t xml:space="preserve"> af en person over 18 år, som har den </w:t>
            </w:r>
            <w:proofErr w:type="gramStart"/>
            <w:r w:rsidRPr="00514E4C">
              <w:rPr>
                <w:sz w:val="18"/>
                <w:szCs w:val="18"/>
              </w:rPr>
              <w:t>fornødne</w:t>
            </w:r>
            <w:proofErr w:type="gramEnd"/>
            <w:r w:rsidRPr="00514E4C">
              <w:rPr>
                <w:sz w:val="18"/>
                <w:szCs w:val="18"/>
              </w:rPr>
              <w:t xml:space="preserve"> indsigt i arbejdet.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B9C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23B2A" w14:textId="5342A52E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Der arbejdes sammen med en person, som er over 18 år, men vedkommende er ikke instrueret i at foretage overvågning af de unge.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CA3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4A0603" w14:textId="3B24CD61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Der er ingen planlagt overvågning af de unge under 18 år.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10A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4E4C" w:rsidRPr="00DA0129" w14:paraId="327AB7FB" w14:textId="77777777" w:rsidTr="00514E4C">
        <w:trPr>
          <w:trHeight w:val="9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72E2D" w14:textId="17DDE8BB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Arbejdsmiljøudvalget er inddraget i planlægningen og gennemførelsen af de unges arbejde.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790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E7402B" w14:textId="308EE379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Arbejdsmiljøudvalget er orienteret om de unges arbejde, men det har ikke været planlagt og behandlet af udvalget.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595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CB0CE" w14:textId="5C154F02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 xml:space="preserve">Arbejdsmiljøudvalget har ikke </w:t>
            </w:r>
            <w:r w:rsidRPr="00514E4C">
              <w:rPr>
                <w:sz w:val="18"/>
                <w:szCs w:val="18"/>
              </w:rPr>
              <w:t>kendskab</w:t>
            </w:r>
            <w:r w:rsidRPr="00514E4C">
              <w:rPr>
                <w:sz w:val="18"/>
                <w:szCs w:val="18"/>
              </w:rPr>
              <w:t xml:space="preserve"> til, at der er unge under 18 år, som arbejder i firmaet.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E8F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4E4C" w:rsidRPr="00DA0129" w14:paraId="78F5A284" w14:textId="77777777" w:rsidTr="00514E4C">
        <w:trPr>
          <w:trHeight w:val="97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F0DE78" w14:textId="1E9E4492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Arbejdstider for unge under 18 år: Det er sikret, at lovgivningens regler herom efterleves.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39B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610C20" w14:textId="4CBF7539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 xml:space="preserve">Arbejdstider for unge under 18 år: De unge følger den normale </w:t>
            </w:r>
            <w:r w:rsidRPr="00514E4C">
              <w:rPr>
                <w:sz w:val="18"/>
                <w:szCs w:val="18"/>
              </w:rPr>
              <w:t>arbejdstid</w:t>
            </w:r>
            <w:r w:rsidRPr="00514E4C">
              <w:rPr>
                <w:sz w:val="18"/>
                <w:szCs w:val="18"/>
              </w:rPr>
              <w:t>. De særlige regler for unge kendes ikke.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E0CC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2EBC4B" w14:textId="1720F294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Arbejdstider for unge under 18 år: De unge arbejder udenfor normal arbejdstid, og reglerne kendes ikke.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5FA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4E4C" w:rsidRPr="00DA0129" w14:paraId="3288DBE0" w14:textId="77777777" w:rsidTr="00514E4C">
        <w:trPr>
          <w:trHeight w:val="168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787DB" w14:textId="77777777" w:rsidR="00514E4C" w:rsidRPr="00514E4C" w:rsidRDefault="00514E4C" w:rsidP="00514E4C">
            <w:pPr>
              <w:spacing w:after="0"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Beskæftigelse af unge mellem 13 -15 år:</w:t>
            </w:r>
          </w:p>
          <w:p w14:paraId="026894F9" w14:textId="0633BBDF" w:rsidR="00514E4C" w:rsidRPr="00B25F23" w:rsidRDefault="00514E4C" w:rsidP="00514E4C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Det er sikret, at lovgivningens regler efterleves, også mht. hvad de må beskæftiges med under kortvarig erhvervspraktik.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10B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257965" w14:textId="1642C87C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Beskæftigelse af unge mellem 13 og 15 år: Der beskæftiges ikke unge i den alder, men sommetider er der erhvervspraktikanter kortvarigt, og regler herfor kendes ikke.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395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2782B1" w14:textId="77777777" w:rsidR="00514E4C" w:rsidRPr="00514E4C" w:rsidRDefault="00514E4C" w:rsidP="00514E4C">
            <w:pPr>
              <w:spacing w:after="0"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Beskæftigelse af unge mellem 13 og 15 år:</w:t>
            </w:r>
          </w:p>
          <w:p w14:paraId="42294784" w14:textId="10CD70DC" w:rsidR="00514E4C" w:rsidRPr="00B25F23" w:rsidRDefault="00514E4C" w:rsidP="00514E4C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Der arbejder dagligt unge i den alder efter skoletid, hvor de hjælper til. Reglerne kendes ikke, og de efterleves formentlig heller ikke.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B5E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4E4C" w:rsidRPr="00DA0129" w14:paraId="291729AD" w14:textId="77777777" w:rsidTr="00514E4C">
        <w:trPr>
          <w:trHeight w:val="98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7FB56" w14:textId="6A845A64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Listen over tekniske hjælpemidler, anlæg og arbejdsopgaver, som unge under 18 år ikke må arbejde med efterleves.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FB6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BD16A" w14:textId="0535D41E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Den unge under 18 år anvender ingen tekniske hjælpemidler, men listen kendes ikke, og kontrol har der ikke været heraf.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9B6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B05523" w14:textId="630BB23B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Der er ikke kendskab til denne liste, og det vides ikke, om den unge under 18 år anvender disse hjælpemidler.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9AC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4E4C" w:rsidRPr="00DA0129" w14:paraId="2A253997" w14:textId="77777777" w:rsidTr="00514E4C">
        <w:trPr>
          <w:trHeight w:val="98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6A28B" w14:textId="6EFB838E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Listen over stoffer og materialer, som unge under 18 år ikke må arbejde med eller udsættes for, efterleves.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063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33D367" w14:textId="0630B500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 xml:space="preserve">Der er ikke kendskab til denne liste, men der anvendes ikke farlige </w:t>
            </w:r>
            <w:r w:rsidRPr="00514E4C">
              <w:rPr>
                <w:sz w:val="18"/>
                <w:szCs w:val="18"/>
              </w:rPr>
              <w:t>stoffer</w:t>
            </w:r>
            <w:r w:rsidRPr="00514E4C">
              <w:rPr>
                <w:sz w:val="18"/>
                <w:szCs w:val="18"/>
              </w:rPr>
              <w:t xml:space="preserve"> og materialer på virksomheden.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D4E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D3A65E" w14:textId="74AE82F9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Der er ikke kendskab til denne liste, og det vides ikke, om unge under 18 år arbejder med disse stoffer.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45B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4E4C" w:rsidRPr="00DA0129" w14:paraId="1BCF5CB9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F07B4F" w14:textId="77777777" w:rsidR="00514E4C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Listen over arbejder som kan medføre arbejdsmiljø- og sundheds-fare, som unge under 18 år ikke må arbejde med, efterleves</w:t>
            </w:r>
            <w:r>
              <w:rPr>
                <w:sz w:val="18"/>
                <w:szCs w:val="18"/>
              </w:rPr>
              <w:t>.</w:t>
            </w:r>
          </w:p>
          <w:p w14:paraId="711F2A39" w14:textId="79E45578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AC7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137B0" w14:textId="6984F4E6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Listen kendes, men det er ikke kontrolleret, om den bliver overholdt af de unge under 18 år.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B26" w14:textId="77777777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A3DCFA" w14:textId="3F200A26" w:rsidR="00514E4C" w:rsidRPr="00B25F23" w:rsidRDefault="00514E4C" w:rsidP="00C67167">
            <w:pPr>
              <w:spacing w:line="240" w:lineRule="auto"/>
              <w:rPr>
                <w:sz w:val="18"/>
                <w:szCs w:val="18"/>
              </w:rPr>
            </w:pPr>
            <w:r w:rsidRPr="00514E4C">
              <w:rPr>
                <w:sz w:val="18"/>
                <w:szCs w:val="18"/>
              </w:rPr>
              <w:t>Listen kendes ikke, og man er ikke vidende om, hvad de unge under 18 år arbejder med på virksomheden.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0D3" w14:textId="77777777" w:rsidR="00514E4C" w:rsidRPr="00DA0129" w:rsidRDefault="00514E4C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0FAA2F8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4C"/>
    <w:rsid w:val="000D6EDD"/>
    <w:rsid w:val="002D53A3"/>
    <w:rsid w:val="00514E4C"/>
    <w:rsid w:val="006E45DB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DAD5"/>
  <w15:chartTrackingRefBased/>
  <w15:docId w15:val="{2BA84F36-B057-4530-9D14-3EC86BB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4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4E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2023-10-05T09:32:00Z</dcterms:created>
  <dcterms:modified xsi:type="dcterms:W3CDTF">2023-10-05T09:50:00Z</dcterms:modified>
</cp:coreProperties>
</file>